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F86" w:rsidRDefault="004F6F86" w:rsidP="004F6F86">
      <w:r w:rsidRPr="004F6F86">
        <w:t>УДК</w:t>
      </w:r>
    </w:p>
    <w:p w:rsidR="004F6F86" w:rsidRPr="004F6F86" w:rsidRDefault="004F6F86" w:rsidP="004F6F86">
      <w:pPr>
        <w:jc w:val="center"/>
      </w:pPr>
      <w:r w:rsidRPr="004F6F86">
        <w:rPr>
          <w:b/>
        </w:rPr>
        <w:t>И.</w:t>
      </w:r>
      <w:r>
        <w:rPr>
          <w:b/>
        </w:rPr>
        <w:t xml:space="preserve"> </w:t>
      </w:r>
      <w:r w:rsidRPr="004F6F86">
        <w:rPr>
          <w:b/>
        </w:rPr>
        <w:t>Б. Бурдонов</w:t>
      </w:r>
      <w:r>
        <w:t>, д-р физ.-мат. наук, вед</w:t>
      </w:r>
      <w:proofErr w:type="gramStart"/>
      <w:r>
        <w:t>.</w:t>
      </w:r>
      <w:proofErr w:type="gramEnd"/>
      <w:r>
        <w:t xml:space="preserve"> </w:t>
      </w:r>
      <w:proofErr w:type="spellStart"/>
      <w:proofErr w:type="gramStart"/>
      <w:r>
        <w:t>н</w:t>
      </w:r>
      <w:proofErr w:type="gramEnd"/>
      <w:r>
        <w:t>ауч</w:t>
      </w:r>
      <w:proofErr w:type="spellEnd"/>
      <w:r>
        <w:t xml:space="preserve">. </w:t>
      </w:r>
      <w:proofErr w:type="spellStart"/>
      <w:r>
        <w:t>сотр</w:t>
      </w:r>
      <w:proofErr w:type="spellEnd"/>
      <w:r>
        <w:t xml:space="preserve">., </w:t>
      </w:r>
      <w:proofErr w:type="spellStart"/>
      <w:r>
        <w:rPr>
          <w:lang w:val="en-US"/>
        </w:rPr>
        <w:t>igor</w:t>
      </w:r>
      <w:proofErr w:type="spellEnd"/>
      <w:r w:rsidRPr="004F6F86">
        <w:t>@</w:t>
      </w:r>
      <w:proofErr w:type="spellStart"/>
      <w:r>
        <w:rPr>
          <w:lang w:val="en-US"/>
        </w:rPr>
        <w:t>ispras</w:t>
      </w:r>
      <w:proofErr w:type="spellEnd"/>
      <w:r w:rsidRPr="004F6F86">
        <w:t>.</w:t>
      </w:r>
      <w:proofErr w:type="spellStart"/>
      <w:r>
        <w:rPr>
          <w:lang w:val="en-US"/>
        </w:rPr>
        <w:t>ru</w:t>
      </w:r>
      <w:proofErr w:type="spellEnd"/>
      <w:r>
        <w:t>,</w:t>
      </w:r>
    </w:p>
    <w:p w:rsidR="004F6F86" w:rsidRDefault="004F6F86" w:rsidP="004F6F86">
      <w:pPr>
        <w:jc w:val="center"/>
      </w:pPr>
      <w:r>
        <w:rPr>
          <w:b/>
        </w:rPr>
        <w:t>А. С.</w:t>
      </w:r>
      <w:r w:rsidRPr="004F6F86">
        <w:rPr>
          <w:b/>
        </w:rPr>
        <w:t xml:space="preserve"> </w:t>
      </w:r>
      <w:r>
        <w:rPr>
          <w:b/>
        </w:rPr>
        <w:t>Косачев</w:t>
      </w:r>
      <w:r>
        <w:t>, канд. физ.-мат. наук, вед</w:t>
      </w:r>
      <w:proofErr w:type="gramStart"/>
      <w:r>
        <w:t>.</w:t>
      </w:r>
      <w:proofErr w:type="gramEnd"/>
      <w:r>
        <w:t xml:space="preserve"> </w:t>
      </w:r>
      <w:proofErr w:type="spellStart"/>
      <w:proofErr w:type="gramStart"/>
      <w:r>
        <w:t>н</w:t>
      </w:r>
      <w:proofErr w:type="gramEnd"/>
      <w:r>
        <w:t>ауч</w:t>
      </w:r>
      <w:proofErr w:type="spellEnd"/>
      <w:r>
        <w:t xml:space="preserve">. </w:t>
      </w:r>
      <w:proofErr w:type="spellStart"/>
      <w:r>
        <w:t>сотр</w:t>
      </w:r>
      <w:proofErr w:type="spellEnd"/>
      <w:r>
        <w:t xml:space="preserve">., </w:t>
      </w:r>
      <w:proofErr w:type="spellStart"/>
      <w:r w:rsidRPr="004F6F86">
        <w:rPr>
          <w:lang w:val="en-US"/>
        </w:rPr>
        <w:t>kos</w:t>
      </w:r>
      <w:proofErr w:type="spellEnd"/>
      <w:r w:rsidRPr="004F6F86">
        <w:t>@</w:t>
      </w:r>
      <w:proofErr w:type="spellStart"/>
      <w:r w:rsidRPr="004F6F86">
        <w:rPr>
          <w:lang w:val="en-US"/>
        </w:rPr>
        <w:t>ispras</w:t>
      </w:r>
      <w:proofErr w:type="spellEnd"/>
      <w:r w:rsidRPr="004F6F86">
        <w:t>.</w:t>
      </w:r>
      <w:proofErr w:type="spellStart"/>
      <w:r w:rsidRPr="004F6F86">
        <w:rPr>
          <w:lang w:val="en-US"/>
        </w:rPr>
        <w:t>ru</w:t>
      </w:r>
      <w:proofErr w:type="spellEnd"/>
      <w:r>
        <w:t>.</w:t>
      </w:r>
    </w:p>
    <w:p w:rsidR="004F6F86" w:rsidRPr="004F6F86" w:rsidRDefault="004F6F86" w:rsidP="004F6F86">
      <w:pPr>
        <w:jc w:val="center"/>
      </w:pPr>
      <w:r>
        <w:t>Институт системного программирования РАН, Москва</w:t>
      </w:r>
    </w:p>
    <w:p w:rsidR="00BD3D8C" w:rsidRDefault="00573D23" w:rsidP="004F6F86">
      <w:pPr>
        <w:jc w:val="center"/>
        <w:rPr>
          <w:b/>
        </w:rPr>
      </w:pPr>
      <w:r w:rsidRPr="00573D23">
        <w:rPr>
          <w:b/>
        </w:rPr>
        <w:t>Исследование ориентированного графа ко</w:t>
      </w:r>
      <w:r>
        <w:rPr>
          <w:b/>
        </w:rPr>
        <w:t>ллективом неподвижных автоматов</w:t>
      </w:r>
    </w:p>
    <w:p w:rsidR="004F6F86" w:rsidRPr="00C37C01" w:rsidRDefault="00C37C01" w:rsidP="00F92756">
      <w:pPr>
        <w:jc w:val="both"/>
      </w:pPr>
      <w:r>
        <w:t xml:space="preserve">Эта статья – </w:t>
      </w:r>
      <w:r w:rsidR="00F92756">
        <w:t>третья</w:t>
      </w:r>
      <w:r>
        <w:t xml:space="preserve"> в серии статей, посвящённых исследованию графов автоматами.</w:t>
      </w:r>
      <w:r w:rsidR="00F92756">
        <w:t xml:space="preserve"> Если в первых двух статьях автоматы двигались по дугам графа и, для коллектива автоматов, обменивались между собой сообщениями по независимой от графа сети связи, то в данной статье автоматы не двигаются, находятся в вершинах графа и обмениваются сообщениями, пересылаемыми по дугам графа. Кроме исследования графа, рассматривается также задача параллельных вычислений на графе, в том числе динамически меняющемся.</w:t>
      </w:r>
    </w:p>
    <w:p w:rsidR="004F6F86" w:rsidRDefault="004F6F86" w:rsidP="004F6F86">
      <w:pPr>
        <w:jc w:val="both"/>
      </w:pPr>
      <w:proofErr w:type="gramStart"/>
      <w:r w:rsidRPr="00AF795F">
        <w:rPr>
          <w:b/>
        </w:rPr>
        <w:t>Ключевые слова:</w:t>
      </w:r>
      <w:r w:rsidRPr="00F92756">
        <w:t xml:space="preserve"> </w:t>
      </w:r>
      <w:r w:rsidR="00F92756">
        <w:t>ориентированный граф, упорядоченный граф, нумерованный граф, динамический граф, исследование графа, параллельные вычисления, автомат, робот, полуробот.</w:t>
      </w:r>
      <w:proofErr w:type="gramEnd"/>
    </w:p>
    <w:p w:rsidR="004F6F86" w:rsidRDefault="004F6F86" w:rsidP="00DF1814">
      <w:pPr>
        <w:pStyle w:val="a8"/>
        <w:keepNext/>
        <w:numPr>
          <w:ilvl w:val="0"/>
          <w:numId w:val="1"/>
        </w:numPr>
        <w:ind w:left="1134" w:hanging="567"/>
        <w:jc w:val="both"/>
        <w:outlineLvl w:val="1"/>
        <w:rPr>
          <w:b/>
        </w:rPr>
      </w:pPr>
      <w:bookmarkStart w:id="0" w:name="_Toc455665427"/>
      <w:r w:rsidRPr="004F6F86">
        <w:rPr>
          <w:b/>
        </w:rPr>
        <w:t>Введение</w:t>
      </w:r>
      <w:bookmarkEnd w:id="0"/>
    </w:p>
    <w:p w:rsidR="003776FC" w:rsidRDefault="001F689A" w:rsidP="001F689A">
      <w:pPr>
        <w:jc w:val="both"/>
      </w:pPr>
      <w:r>
        <w:t xml:space="preserve">Эта статья является последней в серии из трёх статей по исследованию графов автоматами. Граф предполагается ориентированным. В первых двух статьях </w:t>
      </w:r>
      <w:r w:rsidR="003776FC" w:rsidRPr="003776FC">
        <w:t>[</w:t>
      </w:r>
      <w:r w:rsidR="00C3217C">
        <w:fldChar w:fldCharType="begin"/>
      </w:r>
      <w:r w:rsidR="003776FC">
        <w:instrText xml:space="preserve"> REF _Ref455569427 \r \h </w:instrText>
      </w:r>
      <w:r w:rsidR="00C3217C">
        <w:fldChar w:fldCharType="separate"/>
      </w:r>
      <w:r w:rsidR="00AF795F">
        <w:t>1</w:t>
      </w:r>
      <w:r w:rsidR="00C3217C">
        <w:fldChar w:fldCharType="end"/>
      </w:r>
      <w:r w:rsidR="003776FC">
        <w:t>,</w:t>
      </w:r>
      <w:r w:rsidR="00C3217C">
        <w:fldChar w:fldCharType="begin"/>
      </w:r>
      <w:r w:rsidR="003776FC">
        <w:instrText xml:space="preserve"> REF _Ref455569429 \r \h </w:instrText>
      </w:r>
      <w:r w:rsidR="00C3217C">
        <w:fldChar w:fldCharType="separate"/>
      </w:r>
      <w:r w:rsidR="00AF795F">
        <w:t>2</w:t>
      </w:r>
      <w:r w:rsidR="00C3217C">
        <w:fldChar w:fldCharType="end"/>
      </w:r>
      <w:r w:rsidR="003776FC" w:rsidRPr="003776FC">
        <w:t xml:space="preserve">] </w:t>
      </w:r>
      <w:r>
        <w:t>рассматривалась модель</w:t>
      </w:r>
      <w:r w:rsidRPr="001F689A">
        <w:t xml:space="preserve"> </w:t>
      </w:r>
      <w:r>
        <w:t>аналогичная машине Тьюринга, в которой лента заменена графом: автоматы двигаются по дугам графа, а вершины графа используются как ячейки памяти для чтения/записи.</w:t>
      </w:r>
      <w:r w:rsidR="003776FC">
        <w:t xml:space="preserve"> </w:t>
      </w:r>
    </w:p>
    <w:p w:rsidR="003776FC" w:rsidRDefault="003776FC" w:rsidP="001F689A">
      <w:pPr>
        <w:jc w:val="both"/>
      </w:pPr>
      <w:r>
        <w:t xml:space="preserve">Если автомат один </w:t>
      </w:r>
      <w:r w:rsidRPr="003776FC">
        <w:t>[</w:t>
      </w:r>
      <w:r w:rsidR="00C3217C">
        <w:fldChar w:fldCharType="begin"/>
      </w:r>
      <w:r>
        <w:instrText xml:space="preserve"> REF _Ref455569427 \r \h </w:instrText>
      </w:r>
      <w:r w:rsidR="00C3217C">
        <w:fldChar w:fldCharType="separate"/>
      </w:r>
      <w:r w:rsidR="00AF795F">
        <w:t>1</w:t>
      </w:r>
      <w:r w:rsidR="00C3217C">
        <w:fldChar w:fldCharType="end"/>
      </w:r>
      <w:r w:rsidRPr="003776FC">
        <w:t>]</w:t>
      </w:r>
      <w:r>
        <w:t xml:space="preserve">, то эта модель эквивалентна «инвертированной» модели, в которой автоматы неподвижно «сидят» в вершинах графа, а по дугам пересылается сообщение от автомата к автомату. </w:t>
      </w:r>
      <w:r w:rsidR="0076499F">
        <w:t>Одному автомату соответствует одно сообщение, но оно меняется при прохождении через вершину, т.е. меняется автоматом, находящимся в этой вершине.</w:t>
      </w:r>
      <w:r>
        <w:t xml:space="preserve"> В случае коллектива двигающихся автоматов </w:t>
      </w:r>
      <w:r w:rsidRPr="003776FC">
        <w:t>[</w:t>
      </w:r>
      <w:r w:rsidR="00C3217C">
        <w:fldChar w:fldCharType="begin"/>
      </w:r>
      <w:r>
        <w:instrText xml:space="preserve"> REF _Ref455569429 \r \h </w:instrText>
      </w:r>
      <w:r w:rsidR="00C3217C">
        <w:fldChar w:fldCharType="separate"/>
      </w:r>
      <w:r w:rsidR="00AF795F">
        <w:t>2</w:t>
      </w:r>
      <w:r w:rsidR="00C3217C">
        <w:fldChar w:fldCharType="end"/>
      </w:r>
      <w:r w:rsidRPr="003776FC">
        <w:t>]</w:t>
      </w:r>
      <w:r>
        <w:t xml:space="preserve"> использовалась дополнительная сеть </w:t>
      </w:r>
      <w:r>
        <w:lastRenderedPageBreak/>
        <w:t xml:space="preserve">связи, по которой </w:t>
      </w:r>
      <w:r w:rsidR="00897708">
        <w:t xml:space="preserve">двигающиеся </w:t>
      </w:r>
      <w:r>
        <w:t xml:space="preserve">автоматы могли пересылать сообщения друг другу. В данной статье мы рассматриваем «инвертированную» модель со многими автоматами и многими сообщениями. В каждой вершине находится </w:t>
      </w:r>
      <w:r w:rsidR="00897708">
        <w:t xml:space="preserve">«неподвижный» </w:t>
      </w:r>
      <w:r>
        <w:t>автомат, а по дугам</w:t>
      </w:r>
      <w:r w:rsidR="0076499F">
        <w:t xml:space="preserve"> перемещается множество сообщений.</w:t>
      </w:r>
      <w:r w:rsidR="0076499F" w:rsidRPr="0076499F">
        <w:t xml:space="preserve"> Это, в каком-то смысле, более </w:t>
      </w:r>
      <w:r w:rsidR="0076499F">
        <w:t>«</w:t>
      </w:r>
      <w:r w:rsidR="0076499F" w:rsidRPr="0076499F">
        <w:t>суровая</w:t>
      </w:r>
      <w:r w:rsidR="0076499F">
        <w:t>»</w:t>
      </w:r>
      <w:r w:rsidR="0076499F" w:rsidRPr="0076499F">
        <w:t xml:space="preserve"> постановка задачи</w:t>
      </w:r>
      <w:r w:rsidR="0076499F">
        <w:t xml:space="preserve"> по сравнению с </w:t>
      </w:r>
      <w:r w:rsidR="0076499F" w:rsidRPr="003776FC">
        <w:t>[</w:t>
      </w:r>
      <w:r w:rsidR="00C3217C">
        <w:fldChar w:fldCharType="begin"/>
      </w:r>
      <w:r w:rsidR="0076499F">
        <w:instrText xml:space="preserve"> REF _Ref455569429 \r \h </w:instrText>
      </w:r>
      <w:r w:rsidR="00C3217C">
        <w:fldChar w:fldCharType="separate"/>
      </w:r>
      <w:r w:rsidR="00AF795F">
        <w:t>2</w:t>
      </w:r>
      <w:r w:rsidR="00C3217C">
        <w:fldChar w:fldCharType="end"/>
      </w:r>
      <w:r w:rsidR="0076499F" w:rsidRPr="003776FC">
        <w:t>]</w:t>
      </w:r>
      <w:r w:rsidR="0076499F" w:rsidRPr="0076499F">
        <w:t>, по</w:t>
      </w:r>
      <w:r w:rsidR="0076499F">
        <w:t>скольку</w:t>
      </w:r>
      <w:r w:rsidR="0076499F" w:rsidRPr="0076499F">
        <w:t xml:space="preserve"> нет никакой независимой от графа сети связи автоматов, </w:t>
      </w:r>
      <w:r w:rsidR="0076499F">
        <w:t>позволяющей пересылать сообщение от автомата любому другому автомату по его адресу. С</w:t>
      </w:r>
      <w:r w:rsidR="0076499F" w:rsidRPr="0076499F">
        <w:t>ам исследуемый граф и есть такая сеть связи</w:t>
      </w:r>
      <w:r w:rsidR="0076499F">
        <w:t>, и автомат в вершине может послать сообщение только «ближайшим» автоматам, а именно, автоматам, находящимся на концах дуг, выходящих из этой вершины</w:t>
      </w:r>
      <w:r w:rsidR="0076499F" w:rsidRPr="0076499F">
        <w:t>.</w:t>
      </w:r>
    </w:p>
    <w:p w:rsidR="00712E35" w:rsidRDefault="00EC3E61" w:rsidP="001F689A">
      <w:pPr>
        <w:jc w:val="both"/>
      </w:pPr>
      <w:r>
        <w:t xml:space="preserve">Как в </w:t>
      </w:r>
      <w:r w:rsidRPr="003776FC">
        <w:t>[</w:t>
      </w:r>
      <w:r w:rsidR="00C3217C">
        <w:fldChar w:fldCharType="begin"/>
      </w:r>
      <w:r>
        <w:instrText xml:space="preserve"> REF _Ref455569427 \r \h </w:instrText>
      </w:r>
      <w:r w:rsidR="00C3217C">
        <w:fldChar w:fldCharType="separate"/>
      </w:r>
      <w:r w:rsidR="00AF795F">
        <w:t>1</w:t>
      </w:r>
      <w:r w:rsidR="00C3217C">
        <w:fldChar w:fldCharType="end"/>
      </w:r>
      <w:r>
        <w:t>,</w:t>
      </w:r>
      <w:r w:rsidR="00C3217C">
        <w:fldChar w:fldCharType="begin"/>
      </w:r>
      <w:r>
        <w:instrText xml:space="preserve"> REF _Ref455569429 \r \h </w:instrText>
      </w:r>
      <w:r w:rsidR="00C3217C">
        <w:fldChar w:fldCharType="separate"/>
      </w:r>
      <w:r w:rsidR="00AF795F">
        <w:t>2</w:t>
      </w:r>
      <w:r w:rsidR="00C3217C">
        <w:fldChar w:fldCharType="end"/>
      </w:r>
      <w:r w:rsidRPr="003776FC">
        <w:t>]</w:t>
      </w:r>
      <w:r>
        <w:t xml:space="preserve"> </w:t>
      </w:r>
      <w:r w:rsidRPr="00EC3E61">
        <w:rPr>
          <w:i/>
          <w:szCs w:val="28"/>
        </w:rPr>
        <w:t>упорядоченным</w:t>
      </w:r>
      <w:r>
        <w:rPr>
          <w:szCs w:val="28"/>
        </w:rPr>
        <w:t xml:space="preserve"> графом будем называть граф, в котором дуги, выходящие из вершины, перенумерованы, начиная с 1, – для каждой вершины задана своя нумерация выходящих дуг</w:t>
      </w:r>
      <w:r w:rsidRPr="00F8029D">
        <w:rPr>
          <w:szCs w:val="28"/>
        </w:rPr>
        <w:t>.</w:t>
      </w:r>
      <w:r>
        <w:rPr>
          <w:szCs w:val="28"/>
        </w:rPr>
        <w:t xml:space="preserve"> В</w:t>
      </w:r>
      <w:r>
        <w:t xml:space="preserve"> </w:t>
      </w:r>
      <w:r w:rsidRPr="003776FC">
        <w:t>[</w:t>
      </w:r>
      <w:r w:rsidR="00C3217C">
        <w:fldChar w:fldCharType="begin"/>
      </w:r>
      <w:r>
        <w:instrText xml:space="preserve"> REF _Ref455569427 \r \h </w:instrText>
      </w:r>
      <w:r w:rsidR="00C3217C">
        <w:fldChar w:fldCharType="separate"/>
      </w:r>
      <w:r w:rsidR="00AF795F">
        <w:t>1</w:t>
      </w:r>
      <w:r w:rsidR="00C3217C">
        <w:fldChar w:fldCharType="end"/>
      </w:r>
      <w:r>
        <w:t>,</w:t>
      </w:r>
      <w:r w:rsidR="00C3217C">
        <w:fldChar w:fldCharType="begin"/>
      </w:r>
      <w:r>
        <w:instrText xml:space="preserve"> REF _Ref455569429 \r \h </w:instrText>
      </w:r>
      <w:r w:rsidR="00C3217C">
        <w:fldChar w:fldCharType="separate"/>
      </w:r>
      <w:r w:rsidR="00AF795F">
        <w:t>2</w:t>
      </w:r>
      <w:r w:rsidR="00C3217C">
        <w:fldChar w:fldCharType="end"/>
      </w:r>
      <w:r w:rsidRPr="003776FC">
        <w:t>]</w:t>
      </w:r>
      <w:r>
        <w:t xml:space="preserve"> автомат указывал номер выходящей дуги, чтобы по ней пройти, здесь же номер дуги указывается, чтобы послать по ней сообщение</w:t>
      </w:r>
      <w:r w:rsidRPr="00F8029D">
        <w:rPr>
          <w:szCs w:val="28"/>
        </w:rPr>
        <w:t>.</w:t>
      </w:r>
      <w:r>
        <w:rPr>
          <w:szCs w:val="28"/>
        </w:rPr>
        <w:t xml:space="preserve"> Также</w:t>
      </w:r>
      <w:r w:rsidR="0076499F">
        <w:t xml:space="preserve"> будем считать, что в графе выделена начальная вершина, которую будем для краткости называть </w:t>
      </w:r>
      <w:r w:rsidR="0076499F" w:rsidRPr="0076499F">
        <w:rPr>
          <w:i/>
        </w:rPr>
        <w:t>корнем</w:t>
      </w:r>
      <w:r w:rsidR="0076499F">
        <w:t xml:space="preserve"> графа. </w:t>
      </w:r>
      <w:r w:rsidR="00712E35">
        <w:t xml:space="preserve">Вначале все автоматы находятся в своих начальных состояниях, а на дугах нет сообщений. </w:t>
      </w:r>
      <w:r>
        <w:t>Если для и</w:t>
      </w:r>
      <w:r w:rsidR="00712E35">
        <w:t>сследовани</w:t>
      </w:r>
      <w:r>
        <w:t>я</w:t>
      </w:r>
      <w:r w:rsidR="00712E35">
        <w:t xml:space="preserve"> графа </w:t>
      </w:r>
      <w:r>
        <w:t>требуется «толчок» извне, то он реализуется как сообщение, которое</w:t>
      </w:r>
      <w:r w:rsidR="00712E35">
        <w:t xml:space="preserve"> извне</w:t>
      </w:r>
      <w:r>
        <w:t xml:space="preserve"> поступает</w:t>
      </w:r>
      <w:r w:rsidR="00712E35">
        <w:t xml:space="preserve"> в автомат в корне.</w:t>
      </w:r>
    </w:p>
    <w:p w:rsidR="001F689A" w:rsidRDefault="004076C6" w:rsidP="001F689A">
      <w:pPr>
        <w:jc w:val="both"/>
        <w:rPr>
          <w:szCs w:val="28"/>
        </w:rPr>
      </w:pPr>
      <w:r>
        <w:t xml:space="preserve">В </w:t>
      </w:r>
      <w:r w:rsidRPr="003776FC">
        <w:t>[</w:t>
      </w:r>
      <w:r w:rsidR="00C3217C">
        <w:fldChar w:fldCharType="begin"/>
      </w:r>
      <w:r>
        <w:instrText xml:space="preserve"> REF _Ref455569427 \r \h </w:instrText>
      </w:r>
      <w:r w:rsidR="00C3217C">
        <w:fldChar w:fldCharType="separate"/>
      </w:r>
      <w:r w:rsidR="00AF795F">
        <w:t>1</w:t>
      </w:r>
      <w:r w:rsidR="00C3217C">
        <w:fldChar w:fldCharType="end"/>
      </w:r>
      <w:r>
        <w:t>,</w:t>
      </w:r>
      <w:r w:rsidR="00C3217C">
        <w:fldChar w:fldCharType="begin"/>
      </w:r>
      <w:r>
        <w:instrText xml:space="preserve"> REF _Ref455569429 \r \h </w:instrText>
      </w:r>
      <w:r w:rsidR="00C3217C">
        <w:fldChar w:fldCharType="separate"/>
      </w:r>
      <w:r w:rsidR="00AF795F">
        <w:t>2</w:t>
      </w:r>
      <w:r w:rsidR="00C3217C">
        <w:fldChar w:fldCharType="end"/>
      </w:r>
      <w:r w:rsidRPr="003776FC">
        <w:t>]</w:t>
      </w:r>
      <w:r>
        <w:t xml:space="preserve"> выделялись три типа автомата в зависимости от размера их памяти. </w:t>
      </w:r>
      <w:r w:rsidR="001F689A" w:rsidRPr="00F8029D">
        <w:rPr>
          <w:szCs w:val="28"/>
        </w:rPr>
        <w:t xml:space="preserve">Автомат, который конечен на всём </w:t>
      </w:r>
      <w:r w:rsidR="001F689A">
        <w:rPr>
          <w:szCs w:val="28"/>
        </w:rPr>
        <w:t xml:space="preserve">рассматриваемом </w:t>
      </w:r>
      <w:r w:rsidR="001F689A" w:rsidRPr="00F8029D">
        <w:rPr>
          <w:szCs w:val="28"/>
        </w:rPr>
        <w:t xml:space="preserve">классе графов, </w:t>
      </w:r>
      <w:r w:rsidR="004E6C03">
        <w:rPr>
          <w:szCs w:val="28"/>
        </w:rPr>
        <w:t>назывался</w:t>
      </w:r>
      <w:r w:rsidR="001F689A" w:rsidRPr="00F8029D">
        <w:rPr>
          <w:szCs w:val="28"/>
        </w:rPr>
        <w:t xml:space="preserve"> </w:t>
      </w:r>
      <w:r w:rsidR="001F689A" w:rsidRPr="00F8029D">
        <w:rPr>
          <w:i/>
          <w:szCs w:val="28"/>
        </w:rPr>
        <w:t>роботом</w:t>
      </w:r>
      <w:r w:rsidR="001F689A" w:rsidRPr="00F8029D">
        <w:rPr>
          <w:szCs w:val="28"/>
        </w:rPr>
        <w:t>.</w:t>
      </w:r>
      <w:r w:rsidR="001F689A">
        <w:rPr>
          <w:szCs w:val="28"/>
        </w:rPr>
        <w:t xml:space="preserve"> </w:t>
      </w:r>
      <w:r w:rsidR="001F689A" w:rsidRPr="00F8029D">
        <w:rPr>
          <w:szCs w:val="28"/>
        </w:rPr>
        <w:t xml:space="preserve">Если автомат не конечный, но граф не помещается в его память, то такой автомат </w:t>
      </w:r>
      <w:r w:rsidR="004E6C03">
        <w:rPr>
          <w:szCs w:val="28"/>
        </w:rPr>
        <w:t>назывался</w:t>
      </w:r>
      <w:r w:rsidR="001F689A" w:rsidRPr="00F8029D">
        <w:rPr>
          <w:szCs w:val="28"/>
        </w:rPr>
        <w:t xml:space="preserve"> </w:t>
      </w:r>
      <w:r w:rsidR="001F689A" w:rsidRPr="00F8029D">
        <w:rPr>
          <w:i/>
          <w:szCs w:val="28"/>
        </w:rPr>
        <w:t>полуроботом</w:t>
      </w:r>
      <w:r w:rsidR="001F689A" w:rsidRPr="00F8029D">
        <w:rPr>
          <w:szCs w:val="28"/>
        </w:rPr>
        <w:t xml:space="preserve">. По сути, </w:t>
      </w:r>
      <w:proofErr w:type="gramStart"/>
      <w:r w:rsidR="001F689A" w:rsidRPr="00F8029D">
        <w:rPr>
          <w:szCs w:val="28"/>
        </w:rPr>
        <w:t>это то</w:t>
      </w:r>
      <w:proofErr w:type="gramEnd"/>
      <w:r w:rsidR="001F689A" w:rsidRPr="00F8029D">
        <w:rPr>
          <w:szCs w:val="28"/>
        </w:rPr>
        <w:t xml:space="preserve"> же самое, что локальный алгоритм на графе.</w:t>
      </w:r>
      <w:r w:rsidR="001F689A">
        <w:rPr>
          <w:szCs w:val="28"/>
        </w:rPr>
        <w:t xml:space="preserve"> </w:t>
      </w:r>
      <w:r w:rsidR="001F689A" w:rsidRPr="00F8029D">
        <w:rPr>
          <w:szCs w:val="28"/>
        </w:rPr>
        <w:t xml:space="preserve">А если граф помещается в память автомата, то это </w:t>
      </w:r>
      <w:r w:rsidR="001F689A" w:rsidRPr="00F8029D">
        <w:rPr>
          <w:i/>
          <w:szCs w:val="28"/>
        </w:rPr>
        <w:t>неограниченный автомат</w:t>
      </w:r>
      <w:r w:rsidR="001F689A" w:rsidRPr="00F8029D">
        <w:rPr>
          <w:szCs w:val="28"/>
        </w:rPr>
        <w:t>.</w:t>
      </w:r>
      <w:r w:rsidR="004E6C03">
        <w:rPr>
          <w:szCs w:val="28"/>
        </w:rPr>
        <w:t xml:space="preserve"> В данной статье все автоматы будут считать</w:t>
      </w:r>
      <w:r w:rsidR="00897708">
        <w:rPr>
          <w:szCs w:val="28"/>
        </w:rPr>
        <w:t>ся</w:t>
      </w:r>
      <w:r w:rsidR="004E6C03">
        <w:rPr>
          <w:szCs w:val="28"/>
        </w:rPr>
        <w:t xml:space="preserve"> полуроботами.</w:t>
      </w:r>
    </w:p>
    <w:p w:rsidR="004E6C03" w:rsidRDefault="00897708" w:rsidP="001F689A">
      <w:pPr>
        <w:jc w:val="both"/>
        <w:rPr>
          <w:szCs w:val="28"/>
        </w:rPr>
      </w:pPr>
      <w:r>
        <w:rPr>
          <w:szCs w:val="28"/>
        </w:rPr>
        <w:t>Мы рассмотрим</w:t>
      </w:r>
      <w:r w:rsidR="004E6C03">
        <w:rPr>
          <w:szCs w:val="28"/>
        </w:rPr>
        <w:t xml:space="preserve"> два типа графа и две задачи, решаемые коллективом автоматов. </w:t>
      </w:r>
      <w:proofErr w:type="gramStart"/>
      <w:r w:rsidR="004E6C03">
        <w:rPr>
          <w:szCs w:val="28"/>
        </w:rPr>
        <w:t xml:space="preserve">Граф </w:t>
      </w:r>
      <w:r w:rsidR="004E6C03" w:rsidRPr="004E6C03">
        <w:rPr>
          <w:i/>
          <w:szCs w:val="28"/>
        </w:rPr>
        <w:t>статический</w:t>
      </w:r>
      <w:r w:rsidR="004E6C03">
        <w:rPr>
          <w:szCs w:val="28"/>
        </w:rPr>
        <w:t xml:space="preserve">, если он не меняется в процессе работы </w:t>
      </w:r>
      <w:r w:rsidR="004E6C03">
        <w:rPr>
          <w:szCs w:val="28"/>
        </w:rPr>
        <w:lastRenderedPageBreak/>
        <w:t xml:space="preserve">автоматов, и </w:t>
      </w:r>
      <w:r w:rsidR="004E6C03" w:rsidRPr="004E6C03">
        <w:rPr>
          <w:i/>
          <w:szCs w:val="28"/>
        </w:rPr>
        <w:t>динамический</w:t>
      </w:r>
      <w:r w:rsidR="004E6C03">
        <w:rPr>
          <w:szCs w:val="28"/>
        </w:rPr>
        <w:t>, если может изменяться: его дуги могут исчезать, появляться и менять свой конец.</w:t>
      </w:r>
      <w:proofErr w:type="gramEnd"/>
      <w:r w:rsidR="004E6C03">
        <w:rPr>
          <w:szCs w:val="28"/>
        </w:rPr>
        <w:t xml:space="preserve"> Первая задача – исследование графа с целью узнать, как он устроен. Вторая задача – параллельные вычисления на графе.</w:t>
      </w:r>
    </w:p>
    <w:p w:rsidR="006F2152" w:rsidRPr="006F2152" w:rsidRDefault="006F2152" w:rsidP="00DF1814">
      <w:pPr>
        <w:pStyle w:val="a8"/>
        <w:keepNext/>
        <w:numPr>
          <w:ilvl w:val="0"/>
          <w:numId w:val="1"/>
        </w:numPr>
        <w:ind w:left="1134" w:hanging="567"/>
        <w:jc w:val="both"/>
        <w:outlineLvl w:val="1"/>
        <w:rPr>
          <w:b/>
        </w:rPr>
      </w:pPr>
      <w:bookmarkStart w:id="1" w:name="_Toc455665428"/>
      <w:r>
        <w:rPr>
          <w:b/>
        </w:rPr>
        <w:t>Неподвижные автоматы на статическом графе</w:t>
      </w:r>
      <w:bookmarkEnd w:id="1"/>
    </w:p>
    <w:p w:rsidR="006F2152" w:rsidRPr="006F2152" w:rsidRDefault="006F2152" w:rsidP="006F2152">
      <w:pPr>
        <w:jc w:val="both"/>
        <w:rPr>
          <w:szCs w:val="32"/>
        </w:rPr>
      </w:pPr>
      <w:r w:rsidRPr="006F2152">
        <w:rPr>
          <w:szCs w:val="32"/>
        </w:rPr>
        <w:t>Пусть имеется ориентированный упорядоченный граф, в каждой вершине которого находится автомат.</w:t>
      </w:r>
      <w:r>
        <w:rPr>
          <w:szCs w:val="32"/>
        </w:rPr>
        <w:t xml:space="preserve"> </w:t>
      </w:r>
      <w:r w:rsidRPr="006F2152">
        <w:rPr>
          <w:szCs w:val="32"/>
        </w:rPr>
        <w:t xml:space="preserve">Автомат «знает» только </w:t>
      </w:r>
      <w:proofErr w:type="spellStart"/>
      <w:r w:rsidRPr="006F2152">
        <w:rPr>
          <w:szCs w:val="32"/>
        </w:rPr>
        <w:t>полустепень</w:t>
      </w:r>
      <w:proofErr w:type="spellEnd"/>
      <w:r w:rsidRPr="006F2152">
        <w:rPr>
          <w:szCs w:val="32"/>
        </w:rPr>
        <w:t xml:space="preserve"> исхода вершины.</w:t>
      </w:r>
      <w:r>
        <w:rPr>
          <w:szCs w:val="32"/>
        </w:rPr>
        <w:t xml:space="preserve"> </w:t>
      </w:r>
      <w:r w:rsidRPr="006F2152">
        <w:rPr>
          <w:szCs w:val="32"/>
        </w:rPr>
        <w:t>За одно срабатывание автомат принимает сразу все поступившие к нему сообщения по всем входящим дугам и может послать сразу несколько сообщений по выходящим дугам с указанием номеров этих дуг.</w:t>
      </w:r>
    </w:p>
    <w:p w:rsidR="006F2152" w:rsidRPr="006F2152" w:rsidRDefault="006F2152" w:rsidP="006F2152">
      <w:pPr>
        <w:jc w:val="both"/>
        <w:rPr>
          <w:szCs w:val="32"/>
        </w:rPr>
      </w:pPr>
      <w:r w:rsidRPr="006F2152">
        <w:rPr>
          <w:szCs w:val="32"/>
        </w:rPr>
        <w:t xml:space="preserve">Дуга – это буфер сообщений ёмкостью </w:t>
      </w:r>
      <w:r w:rsidRPr="006F2152">
        <w:rPr>
          <w:i/>
          <w:szCs w:val="32"/>
          <w:lang w:val="en-US"/>
        </w:rPr>
        <w:t>k</w:t>
      </w:r>
      <w:r w:rsidRPr="006F2152">
        <w:rPr>
          <w:szCs w:val="32"/>
        </w:rPr>
        <w:t xml:space="preserve">, то есть на ней может одновременно находиться не более </w:t>
      </w:r>
      <w:r w:rsidRPr="006F2152">
        <w:rPr>
          <w:i/>
          <w:szCs w:val="32"/>
          <w:lang w:val="en-US"/>
        </w:rPr>
        <w:t>k</w:t>
      </w:r>
      <w:r w:rsidRPr="006F2152">
        <w:rPr>
          <w:szCs w:val="32"/>
        </w:rPr>
        <w:t xml:space="preserve"> сообщений. Если на ней уже </w:t>
      </w:r>
      <w:r w:rsidRPr="006F2152">
        <w:rPr>
          <w:i/>
          <w:szCs w:val="32"/>
          <w:lang w:val="en-US"/>
        </w:rPr>
        <w:t>k</w:t>
      </w:r>
      <w:r w:rsidRPr="006F2152">
        <w:rPr>
          <w:szCs w:val="32"/>
        </w:rPr>
        <w:t xml:space="preserve"> сообщений, ещё не дошедших до автомата конца дуги, то автомат начала дуги не может посылать по этой дуге сообщения.</w:t>
      </w:r>
    </w:p>
    <w:p w:rsidR="006F2152" w:rsidRPr="006F2152" w:rsidRDefault="006F2152" w:rsidP="006F2152">
      <w:pPr>
        <w:jc w:val="both"/>
        <w:rPr>
          <w:szCs w:val="32"/>
        </w:rPr>
      </w:pPr>
      <w:r w:rsidRPr="006F2152">
        <w:rPr>
          <w:szCs w:val="32"/>
        </w:rPr>
        <w:t xml:space="preserve">Говоря о ёмкости дуги, мы предполагаем, что размер сообщения ограничен сверху. Очевидно, что посылка </w:t>
      </w:r>
      <w:r w:rsidRPr="006F2152">
        <w:rPr>
          <w:i/>
          <w:szCs w:val="32"/>
          <w:lang w:val="en-US"/>
        </w:rPr>
        <w:t>k</w:t>
      </w:r>
      <w:r w:rsidRPr="006F2152">
        <w:rPr>
          <w:szCs w:val="32"/>
        </w:rPr>
        <w:t xml:space="preserve"> сообщений максимального размера эквивалентна посылке одного большого сообщения, максимальный размер которого в </w:t>
      </w:r>
      <w:r w:rsidRPr="006F2152">
        <w:rPr>
          <w:i/>
          <w:szCs w:val="32"/>
          <w:lang w:val="en-US"/>
        </w:rPr>
        <w:t>k</w:t>
      </w:r>
      <w:r w:rsidRPr="006F2152">
        <w:rPr>
          <w:szCs w:val="32"/>
        </w:rPr>
        <w:t xml:space="preserve"> раз больше. Отличие лишь в том, что если на дуге меньше </w:t>
      </w:r>
      <w:r w:rsidRPr="006F2152">
        <w:rPr>
          <w:i/>
          <w:szCs w:val="32"/>
          <w:lang w:val="en-US"/>
        </w:rPr>
        <w:t>k</w:t>
      </w:r>
      <w:r w:rsidRPr="006F2152">
        <w:rPr>
          <w:szCs w:val="32"/>
        </w:rPr>
        <w:t xml:space="preserve"> маленьких сообщений, то на неё можно добавлять сообщения. </w:t>
      </w:r>
      <w:r>
        <w:rPr>
          <w:szCs w:val="32"/>
        </w:rPr>
        <w:t>Однако мы будем рассматривать</w:t>
      </w:r>
      <w:r w:rsidRPr="006F2152">
        <w:rPr>
          <w:szCs w:val="32"/>
        </w:rPr>
        <w:t xml:space="preserve"> алгоритм, для которого оценка времени работы не меняется по порядку, если такого добавления не делать и не посылать по дуге сообщения, пока она не освободится, а потом сразу послать несколько сообщений, но, конечно, не больше </w:t>
      </w:r>
      <w:r w:rsidRPr="006F2152">
        <w:rPr>
          <w:i/>
          <w:szCs w:val="32"/>
          <w:lang w:val="en-US"/>
        </w:rPr>
        <w:t>k</w:t>
      </w:r>
      <w:r w:rsidRPr="006F2152">
        <w:rPr>
          <w:szCs w:val="32"/>
        </w:rPr>
        <w:t>.</w:t>
      </w:r>
    </w:p>
    <w:p w:rsidR="006F2152" w:rsidRPr="006F2152" w:rsidRDefault="006F2152" w:rsidP="006F2152">
      <w:pPr>
        <w:jc w:val="both"/>
        <w:rPr>
          <w:szCs w:val="32"/>
        </w:rPr>
      </w:pPr>
      <w:r w:rsidRPr="006F2152">
        <w:rPr>
          <w:szCs w:val="32"/>
        </w:rPr>
        <w:t xml:space="preserve">Одни сообщения посылаются из автомата вершины сразу по всем выходящим дугам, другие – только по части выходящих дуг, а третьи – только по одной выходящей дуге. Тем не менее, для простоты мы будем считать, что сообщение ожидает в вершине освобождения сразу всех выходящих дуг. Понятно, что время работы алгоритма от этого не уменьшится. Таким образом, </w:t>
      </w:r>
      <w:r w:rsidRPr="006F2152">
        <w:rPr>
          <w:szCs w:val="32"/>
        </w:rPr>
        <w:lastRenderedPageBreak/>
        <w:t>для автомата вершины не нужны сигналы об освобождении каждой выходящей дуги, а достаточно общего сигнала об освобождении всех выходящих дуг.</w:t>
      </w:r>
    </w:p>
    <w:p w:rsidR="006F2152" w:rsidRPr="006F2152" w:rsidRDefault="006F2152" w:rsidP="006F2152">
      <w:pPr>
        <w:jc w:val="both"/>
        <w:rPr>
          <w:sz w:val="24"/>
        </w:rPr>
      </w:pPr>
      <w:r w:rsidRPr="006F2152">
        <w:rPr>
          <w:szCs w:val="32"/>
        </w:rPr>
        <w:t>Для оценки</w:t>
      </w:r>
      <w:r>
        <w:rPr>
          <w:szCs w:val="32"/>
        </w:rPr>
        <w:t xml:space="preserve"> времени работы алгоритма</w:t>
      </w:r>
      <w:r w:rsidRPr="006F2152">
        <w:rPr>
          <w:szCs w:val="32"/>
        </w:rPr>
        <w:t xml:space="preserve"> мы будем пренебрегать временем срабатывания автомата и считать, что сообщение находится на дуге не более 1 такта, т.е. не более чем через 1 такт после посылки сообщения из автомата начала дуги оно будет принято автомато</w:t>
      </w:r>
      <w:r>
        <w:rPr>
          <w:szCs w:val="32"/>
        </w:rPr>
        <w:t>м</w:t>
      </w:r>
      <w:r w:rsidRPr="006F2152">
        <w:rPr>
          <w:szCs w:val="32"/>
        </w:rPr>
        <w:t xml:space="preserve"> конца дуги.</w:t>
      </w:r>
    </w:p>
    <w:p w:rsidR="001F689A" w:rsidRPr="006F2152" w:rsidRDefault="006F2152" w:rsidP="00DF1814">
      <w:pPr>
        <w:pStyle w:val="a8"/>
        <w:keepNext/>
        <w:numPr>
          <w:ilvl w:val="0"/>
          <w:numId w:val="1"/>
        </w:numPr>
        <w:ind w:left="1134" w:hanging="567"/>
        <w:jc w:val="both"/>
        <w:outlineLvl w:val="1"/>
        <w:rPr>
          <w:b/>
        </w:rPr>
      </w:pPr>
      <w:bookmarkStart w:id="2" w:name="_Ref455579832"/>
      <w:bookmarkStart w:id="3" w:name="_Toc455665429"/>
      <w:r w:rsidRPr="006F2152">
        <w:rPr>
          <w:b/>
        </w:rPr>
        <w:t>Разметка статического графа</w:t>
      </w:r>
      <w:bookmarkEnd w:id="2"/>
      <w:bookmarkEnd w:id="3"/>
    </w:p>
    <w:p w:rsidR="004F65F9" w:rsidRDefault="006F2152" w:rsidP="001F689A">
      <w:pPr>
        <w:jc w:val="both"/>
      </w:pPr>
      <w:r>
        <w:t xml:space="preserve">Задачу исследования статического графа сформулируем так: </w:t>
      </w:r>
      <w:r w:rsidRPr="006F2152">
        <w:t xml:space="preserve">когда извне в автомат корня придёт сообщение, дающее старт работе автоматов, нужно выполнить </w:t>
      </w:r>
      <w:r w:rsidRPr="004F65F9">
        <w:rPr>
          <w:i/>
        </w:rPr>
        <w:t>разметку</w:t>
      </w:r>
      <w:r w:rsidRPr="006F2152">
        <w:t xml:space="preserve"> графа и сообщить об этом в ответном сообщении.</w:t>
      </w:r>
      <w:r>
        <w:t xml:space="preserve"> Такая разметка</w:t>
      </w:r>
      <w:r w:rsidR="004F65F9">
        <w:t xml:space="preserve"> означает, что автоматы в вершинах графа приведены в нужные состояния, т.е. в памяти каждого автомата хранится некоторая локальная информация о графе, а совокупная память автоматов описывает граф и его структуру. </w:t>
      </w:r>
    </w:p>
    <w:p w:rsidR="004F65F9" w:rsidRDefault="004F65F9" w:rsidP="004F65F9">
      <w:pPr>
        <w:jc w:val="both"/>
      </w:pPr>
      <w:r>
        <w:t>Разметка графа включает в себя:</w:t>
      </w:r>
    </w:p>
    <w:p w:rsidR="004F65F9" w:rsidRDefault="004F65F9" w:rsidP="004F65F9">
      <w:pPr>
        <w:jc w:val="both"/>
      </w:pPr>
      <w:r>
        <w:t xml:space="preserve">1) </w:t>
      </w:r>
      <w:r w:rsidRPr="004F65F9">
        <w:rPr>
          <w:i/>
        </w:rPr>
        <w:t>Прямой остов</w:t>
      </w:r>
      <w:r>
        <w:t xml:space="preserve"> графа, ориентированный от корня. В памяти автомата каждой вершины отмечаются все выходящие </w:t>
      </w:r>
      <w:r w:rsidRPr="004F65F9">
        <w:rPr>
          <w:i/>
        </w:rPr>
        <w:t>прямые</w:t>
      </w:r>
      <w:r>
        <w:t xml:space="preserve"> дуги, т.е. дуги прямого остова. Остальные выходящие дуги – </w:t>
      </w:r>
      <w:r w:rsidRPr="004F65F9">
        <w:rPr>
          <w:i/>
        </w:rPr>
        <w:t>хорды</w:t>
      </w:r>
      <w:r>
        <w:t xml:space="preserve"> прямого остова.</w:t>
      </w:r>
    </w:p>
    <w:p w:rsidR="004F65F9" w:rsidRDefault="004F65F9" w:rsidP="004F65F9">
      <w:pPr>
        <w:jc w:val="both"/>
      </w:pPr>
      <w:r>
        <w:t xml:space="preserve">2) </w:t>
      </w:r>
      <w:r w:rsidRPr="004F65F9">
        <w:rPr>
          <w:i/>
        </w:rPr>
        <w:t>Обратный остов</w:t>
      </w:r>
      <w:r>
        <w:t xml:space="preserve"> графа, ориентированный к корню. В памяти автомата каждой вершины, кроме корня, хранится номер выходящей обратной дуги, т.е. дуги обратного остова. Из вершины может выходить не более одной обратной дуги.</w:t>
      </w:r>
    </w:p>
    <w:p w:rsidR="004F65F9" w:rsidRDefault="004F65F9" w:rsidP="004F65F9">
      <w:pPr>
        <w:jc w:val="both"/>
      </w:pPr>
      <w:r>
        <w:t>3) В памяти автомата каждой вершины запоминается число входящих обратных дуг.</w:t>
      </w:r>
    </w:p>
    <w:p w:rsidR="003776FC" w:rsidRDefault="004F65F9" w:rsidP="004F65F9">
      <w:pPr>
        <w:jc w:val="both"/>
      </w:pPr>
      <w:r>
        <w:t>Такую разметку графа можно понимать как результат исследования графа. Когда разметка сделана, гарантируется, что по каждой дуге передано хотя бы одно сообщение, т.е. совершён обход графа. Кроме того, такая разметка используется в дальнейшем для параллельных вычислений на графе.</w:t>
      </w:r>
    </w:p>
    <w:p w:rsidR="009A35CF" w:rsidRDefault="007B175F" w:rsidP="009A35CF">
      <w:pPr>
        <w:jc w:val="both"/>
      </w:pPr>
      <w:r>
        <w:lastRenderedPageBreak/>
        <w:t xml:space="preserve">Алгоритм разметки графа подробно описан в </w:t>
      </w:r>
      <w:r w:rsidRPr="007B175F">
        <w:t>[</w:t>
      </w:r>
      <w:r w:rsidR="00C3217C">
        <w:fldChar w:fldCharType="begin"/>
      </w:r>
      <w:r w:rsidR="003F24F7">
        <w:instrText xml:space="preserve"> REF _Ref455576818 \r \h </w:instrText>
      </w:r>
      <w:r w:rsidR="00C3217C">
        <w:fldChar w:fldCharType="separate"/>
      </w:r>
      <w:r w:rsidR="00AF795F">
        <w:t>3</w:t>
      </w:r>
      <w:r w:rsidR="00C3217C">
        <w:fldChar w:fldCharType="end"/>
      </w:r>
      <w:r w:rsidR="00521A44">
        <w:t>,</w:t>
      </w:r>
      <w:r w:rsidR="00C3217C">
        <w:fldChar w:fldCharType="begin"/>
      </w:r>
      <w:r w:rsidR="00521A44">
        <w:instrText xml:space="preserve"> REF _Ref455579506 \r \h </w:instrText>
      </w:r>
      <w:r w:rsidR="00C3217C">
        <w:fldChar w:fldCharType="separate"/>
      </w:r>
      <w:r w:rsidR="00AF795F">
        <w:t>4</w:t>
      </w:r>
      <w:r w:rsidR="00C3217C">
        <w:fldChar w:fldCharType="end"/>
      </w:r>
      <w:r w:rsidRPr="007B175F">
        <w:t>]</w:t>
      </w:r>
      <w:r>
        <w:t>. Здесь мы дадим только идею этого алгоритма и приведём оценки времени его работы без доказательств.</w:t>
      </w:r>
      <w:r w:rsidR="003F24F7">
        <w:t xml:space="preserve"> </w:t>
      </w:r>
      <w:r w:rsidR="009A35CF">
        <w:t>Условно разобьём алгоритм разметки на 3 части: 1)</w:t>
      </w:r>
      <w:r w:rsidR="003F24F7">
        <w:t xml:space="preserve"> </w:t>
      </w:r>
      <w:r w:rsidR="009A35CF">
        <w:t>Построение прямого и обратного остовов. 2)</w:t>
      </w:r>
      <w:r w:rsidR="003F24F7">
        <w:t xml:space="preserve"> </w:t>
      </w:r>
      <w:r w:rsidR="009A35CF">
        <w:t>Определение конца построения. 3)</w:t>
      </w:r>
      <w:r w:rsidR="003F24F7">
        <w:t xml:space="preserve"> </w:t>
      </w:r>
      <w:r w:rsidR="009A35CF">
        <w:t>Установка счётчиков числа входящих обратных дуг.</w:t>
      </w:r>
    </w:p>
    <w:p w:rsidR="004F65F9" w:rsidRPr="009A35CF" w:rsidRDefault="009A35CF" w:rsidP="00DF1814">
      <w:pPr>
        <w:pStyle w:val="a8"/>
        <w:keepNext/>
        <w:numPr>
          <w:ilvl w:val="1"/>
          <w:numId w:val="1"/>
        </w:numPr>
        <w:ind w:left="1134" w:hanging="567"/>
        <w:jc w:val="both"/>
        <w:outlineLvl w:val="2"/>
        <w:rPr>
          <w:b/>
        </w:rPr>
      </w:pPr>
      <w:bookmarkStart w:id="4" w:name="_Toc455665430"/>
      <w:r w:rsidRPr="009A35CF">
        <w:rPr>
          <w:b/>
        </w:rPr>
        <w:t>Построение прямого и обратного остовов</w:t>
      </w:r>
      <w:bookmarkEnd w:id="4"/>
    </w:p>
    <w:p w:rsidR="009A35CF" w:rsidRPr="009A35CF" w:rsidRDefault="009A35CF" w:rsidP="009A35CF">
      <w:pPr>
        <w:jc w:val="both"/>
        <w:rPr>
          <w:szCs w:val="28"/>
        </w:rPr>
      </w:pPr>
      <w:r w:rsidRPr="009A35CF">
        <w:rPr>
          <w:szCs w:val="28"/>
        </w:rPr>
        <w:t>Построение остовов использует 4 типа сообщений:</w:t>
      </w:r>
      <w:r>
        <w:rPr>
          <w:szCs w:val="28"/>
        </w:rPr>
        <w:t xml:space="preserve"> </w:t>
      </w:r>
      <w:r w:rsidRPr="009A35CF">
        <w:rPr>
          <w:szCs w:val="28"/>
        </w:rPr>
        <w:t>1</w:t>
      </w:r>
      <w:r>
        <w:rPr>
          <w:szCs w:val="28"/>
        </w:rPr>
        <w:t>) </w:t>
      </w:r>
      <w:r w:rsidRPr="009A35CF">
        <w:rPr>
          <w:b/>
          <w:i/>
          <w:szCs w:val="28"/>
        </w:rPr>
        <w:t>Старт</w:t>
      </w:r>
      <w:r w:rsidRPr="009A35CF">
        <w:rPr>
          <w:szCs w:val="28"/>
        </w:rPr>
        <w:t xml:space="preserve"> – идентифицирует вершины графа</w:t>
      </w:r>
      <w:r>
        <w:rPr>
          <w:szCs w:val="28"/>
        </w:rPr>
        <w:t>, 2) </w:t>
      </w:r>
      <w:r w:rsidRPr="009A35CF">
        <w:rPr>
          <w:b/>
          <w:i/>
          <w:szCs w:val="28"/>
        </w:rPr>
        <w:t>Поиск</w:t>
      </w:r>
      <w:r w:rsidRPr="009A35CF">
        <w:rPr>
          <w:szCs w:val="28"/>
        </w:rPr>
        <w:t xml:space="preserve"> – ищет пути от вершин к корню</w:t>
      </w:r>
      <w:r>
        <w:rPr>
          <w:szCs w:val="28"/>
        </w:rPr>
        <w:t>, 3) </w:t>
      </w:r>
      <w:r w:rsidRPr="009A35CF">
        <w:rPr>
          <w:b/>
          <w:i/>
          <w:szCs w:val="28"/>
        </w:rPr>
        <w:t>Прямое</w:t>
      </w:r>
      <w:r w:rsidRPr="009A35CF">
        <w:rPr>
          <w:szCs w:val="28"/>
        </w:rPr>
        <w:t xml:space="preserve"> – размечает прямой остов</w:t>
      </w:r>
      <w:r>
        <w:rPr>
          <w:szCs w:val="28"/>
        </w:rPr>
        <w:t>, 4) </w:t>
      </w:r>
      <w:r w:rsidRPr="009A35CF">
        <w:rPr>
          <w:b/>
          <w:i/>
          <w:szCs w:val="28"/>
        </w:rPr>
        <w:t>Обратное</w:t>
      </w:r>
      <w:r w:rsidRPr="009A35CF">
        <w:rPr>
          <w:szCs w:val="28"/>
        </w:rPr>
        <w:t xml:space="preserve"> – размечает обратный остов. </w:t>
      </w:r>
    </w:p>
    <w:p w:rsidR="009A35CF" w:rsidRPr="009A35CF" w:rsidRDefault="009A35CF" w:rsidP="009A35CF">
      <w:pPr>
        <w:jc w:val="both"/>
        <w:rPr>
          <w:szCs w:val="28"/>
        </w:rPr>
      </w:pPr>
      <w:r w:rsidRPr="009A35CF">
        <w:rPr>
          <w:szCs w:val="28"/>
        </w:rPr>
        <w:t>Автомат корня получает</w:t>
      </w:r>
      <w:r>
        <w:rPr>
          <w:szCs w:val="28"/>
        </w:rPr>
        <w:t xml:space="preserve"> сообщение</w:t>
      </w:r>
      <w:r w:rsidRPr="009A35CF">
        <w:rPr>
          <w:szCs w:val="28"/>
        </w:rPr>
        <w:t xml:space="preserve"> </w:t>
      </w:r>
      <w:r w:rsidRPr="009A35CF">
        <w:rPr>
          <w:b/>
          <w:i/>
          <w:szCs w:val="28"/>
        </w:rPr>
        <w:t>Старт</w:t>
      </w:r>
      <w:r w:rsidRPr="009A35CF">
        <w:rPr>
          <w:szCs w:val="28"/>
        </w:rPr>
        <w:t xml:space="preserve"> извне</w:t>
      </w:r>
      <w:r>
        <w:rPr>
          <w:szCs w:val="28"/>
        </w:rPr>
        <w:t>, с этого начинается работа по разметке графа. Далее с</w:t>
      </w:r>
      <w:r w:rsidRPr="009A35CF">
        <w:rPr>
          <w:szCs w:val="28"/>
        </w:rPr>
        <w:t xml:space="preserve">ообщение </w:t>
      </w:r>
      <w:r w:rsidRPr="009A35CF">
        <w:rPr>
          <w:b/>
          <w:i/>
          <w:szCs w:val="28"/>
        </w:rPr>
        <w:t>Старт</w:t>
      </w:r>
      <w:r w:rsidRPr="009A35CF">
        <w:rPr>
          <w:szCs w:val="28"/>
        </w:rPr>
        <w:t xml:space="preserve"> рассылается «веером»: получив первый раз это сообщение, автомат вершины рассылает его по всем выходящим дугам. Повторн</w:t>
      </w:r>
      <w:r>
        <w:rPr>
          <w:szCs w:val="28"/>
        </w:rPr>
        <w:t>о приходящие сообщения</w:t>
      </w:r>
      <w:r w:rsidRPr="009A35CF">
        <w:rPr>
          <w:szCs w:val="28"/>
        </w:rPr>
        <w:t xml:space="preserve"> </w:t>
      </w:r>
      <w:r w:rsidRPr="009A35CF">
        <w:rPr>
          <w:b/>
          <w:i/>
          <w:szCs w:val="28"/>
        </w:rPr>
        <w:t>Старт</w:t>
      </w:r>
      <w:r w:rsidRPr="009A35CF">
        <w:rPr>
          <w:szCs w:val="28"/>
        </w:rPr>
        <w:t xml:space="preserve"> игнориру</w:t>
      </w:r>
      <w:r>
        <w:rPr>
          <w:szCs w:val="28"/>
        </w:rPr>
        <w:t>ю</w:t>
      </w:r>
      <w:r w:rsidRPr="009A35CF">
        <w:rPr>
          <w:szCs w:val="28"/>
        </w:rPr>
        <w:t xml:space="preserve">тся. </w:t>
      </w:r>
      <w:r>
        <w:rPr>
          <w:szCs w:val="28"/>
        </w:rPr>
        <w:t>Это с</w:t>
      </w:r>
      <w:r w:rsidRPr="009A35CF">
        <w:rPr>
          <w:szCs w:val="28"/>
        </w:rPr>
        <w:t xml:space="preserve">ообщение накапливает в себе </w:t>
      </w:r>
      <w:r w:rsidRPr="009A35CF">
        <w:rPr>
          <w:i/>
          <w:szCs w:val="28"/>
        </w:rPr>
        <w:t>вектор маршрута</w:t>
      </w:r>
      <w:r w:rsidRPr="009A35CF">
        <w:rPr>
          <w:szCs w:val="28"/>
        </w:rPr>
        <w:t>, который оно проходит, как список номеров дуг маршрута.</w:t>
      </w:r>
      <w:r>
        <w:rPr>
          <w:szCs w:val="28"/>
        </w:rPr>
        <w:t xml:space="preserve"> </w:t>
      </w:r>
      <w:r w:rsidRPr="009A35CF">
        <w:rPr>
          <w:szCs w:val="28"/>
        </w:rPr>
        <w:t xml:space="preserve">Идентификатором вершины становится </w:t>
      </w:r>
      <w:r w:rsidRPr="009A35CF">
        <w:rPr>
          <w:i/>
          <w:szCs w:val="28"/>
        </w:rPr>
        <w:t>вектор вершины</w:t>
      </w:r>
      <w:r w:rsidRPr="009A35CF">
        <w:rPr>
          <w:szCs w:val="28"/>
        </w:rPr>
        <w:t xml:space="preserve">, который определяется как вектор маршрута из первого полученного автоматом вершины сообщения </w:t>
      </w:r>
      <w:r w:rsidRPr="009A35CF">
        <w:rPr>
          <w:b/>
          <w:i/>
          <w:szCs w:val="28"/>
        </w:rPr>
        <w:t>Старт</w:t>
      </w:r>
      <w:r w:rsidRPr="009A35CF">
        <w:rPr>
          <w:szCs w:val="28"/>
        </w:rPr>
        <w:t xml:space="preserve">. </w:t>
      </w:r>
      <w:r w:rsidR="005A4700">
        <w:rPr>
          <w:szCs w:val="28"/>
        </w:rPr>
        <w:t>Вектор корня пустой.</w:t>
      </w:r>
    </w:p>
    <w:p w:rsidR="009A35CF" w:rsidRPr="009A35CF" w:rsidRDefault="009A35CF" w:rsidP="009A35CF">
      <w:pPr>
        <w:jc w:val="both"/>
        <w:rPr>
          <w:szCs w:val="28"/>
        </w:rPr>
      </w:pPr>
      <w:r w:rsidRPr="009A35CF">
        <w:rPr>
          <w:szCs w:val="28"/>
        </w:rPr>
        <w:t xml:space="preserve">Сообщение </w:t>
      </w:r>
      <w:r w:rsidRPr="009A35CF">
        <w:rPr>
          <w:b/>
          <w:i/>
          <w:szCs w:val="28"/>
        </w:rPr>
        <w:t>Поиск</w:t>
      </w:r>
      <w:r w:rsidRPr="009A35CF">
        <w:rPr>
          <w:szCs w:val="28"/>
        </w:rPr>
        <w:t xml:space="preserve"> ищет путь от вершины к корню. Автомат вершины, получив </w:t>
      </w:r>
      <w:r w:rsidRPr="009A35CF">
        <w:rPr>
          <w:b/>
          <w:i/>
          <w:szCs w:val="28"/>
        </w:rPr>
        <w:t>Старт</w:t>
      </w:r>
      <w:r w:rsidRPr="009A35CF">
        <w:rPr>
          <w:szCs w:val="28"/>
        </w:rPr>
        <w:t xml:space="preserve">, </w:t>
      </w:r>
      <w:r>
        <w:rPr>
          <w:szCs w:val="28"/>
        </w:rPr>
        <w:t>инициирует сообщение</w:t>
      </w:r>
      <w:r w:rsidRPr="009A35CF">
        <w:rPr>
          <w:szCs w:val="28"/>
        </w:rPr>
        <w:t xml:space="preserve"> </w:t>
      </w:r>
      <w:r w:rsidRPr="009A35CF">
        <w:rPr>
          <w:b/>
          <w:i/>
          <w:szCs w:val="28"/>
        </w:rPr>
        <w:t>Поиск</w:t>
      </w:r>
      <w:r w:rsidRPr="009A35CF">
        <w:rPr>
          <w:szCs w:val="28"/>
        </w:rPr>
        <w:t>.</w:t>
      </w:r>
      <w:r>
        <w:rPr>
          <w:szCs w:val="28"/>
        </w:rPr>
        <w:t xml:space="preserve"> Это с</w:t>
      </w:r>
      <w:r w:rsidRPr="009A35CF">
        <w:rPr>
          <w:szCs w:val="28"/>
        </w:rPr>
        <w:t xml:space="preserve">ообщение содержит вектор инициатора и накапливает в себе </w:t>
      </w:r>
      <w:r w:rsidRPr="009A35CF">
        <w:rPr>
          <w:i/>
          <w:szCs w:val="28"/>
        </w:rPr>
        <w:t>обратный вектор</w:t>
      </w:r>
      <w:r w:rsidRPr="009A35CF">
        <w:rPr>
          <w:szCs w:val="28"/>
        </w:rPr>
        <w:t xml:space="preserve"> </w:t>
      </w:r>
      <w:r>
        <w:rPr>
          <w:szCs w:val="28"/>
        </w:rPr>
        <w:t xml:space="preserve"> как </w:t>
      </w:r>
      <w:r w:rsidRPr="009A35CF">
        <w:rPr>
          <w:szCs w:val="28"/>
        </w:rPr>
        <w:t xml:space="preserve">вектор маршрута, который проходит. </w:t>
      </w:r>
      <w:r>
        <w:rPr>
          <w:szCs w:val="28"/>
        </w:rPr>
        <w:t xml:space="preserve">Сообщение </w:t>
      </w:r>
      <w:r w:rsidRPr="009A35CF">
        <w:rPr>
          <w:b/>
          <w:i/>
          <w:szCs w:val="28"/>
        </w:rPr>
        <w:t>Поиск</w:t>
      </w:r>
      <w:r w:rsidRPr="009A35CF">
        <w:rPr>
          <w:szCs w:val="28"/>
        </w:rPr>
        <w:t xml:space="preserve"> </w:t>
      </w:r>
      <w:r>
        <w:rPr>
          <w:szCs w:val="28"/>
        </w:rPr>
        <w:t xml:space="preserve">также </w:t>
      </w:r>
      <w:r w:rsidRPr="009A35CF">
        <w:rPr>
          <w:szCs w:val="28"/>
        </w:rPr>
        <w:t>рассылается «веером». Повторн</w:t>
      </w:r>
      <w:r>
        <w:rPr>
          <w:szCs w:val="28"/>
        </w:rPr>
        <w:t>о приходящие сообщения</w:t>
      </w:r>
      <w:r w:rsidRPr="009A35CF">
        <w:rPr>
          <w:szCs w:val="28"/>
        </w:rPr>
        <w:t xml:space="preserve"> </w:t>
      </w:r>
      <w:r w:rsidRPr="009A35CF">
        <w:rPr>
          <w:b/>
          <w:i/>
          <w:szCs w:val="28"/>
        </w:rPr>
        <w:t>Поиск</w:t>
      </w:r>
      <w:r w:rsidRPr="009A35CF">
        <w:rPr>
          <w:szCs w:val="28"/>
        </w:rPr>
        <w:t xml:space="preserve"> </w:t>
      </w:r>
      <w:r w:rsidRPr="009A35CF">
        <w:rPr>
          <w:szCs w:val="28"/>
          <w:u w:val="single"/>
        </w:rPr>
        <w:t>от того же инициатора</w:t>
      </w:r>
      <w:r w:rsidRPr="009A35CF">
        <w:rPr>
          <w:szCs w:val="28"/>
        </w:rPr>
        <w:t xml:space="preserve"> игнориру</w:t>
      </w:r>
      <w:r>
        <w:rPr>
          <w:szCs w:val="28"/>
        </w:rPr>
        <w:t>ю</w:t>
      </w:r>
      <w:r w:rsidRPr="009A35CF">
        <w:rPr>
          <w:szCs w:val="28"/>
        </w:rPr>
        <w:t>тся.</w:t>
      </w:r>
      <w:r>
        <w:rPr>
          <w:szCs w:val="28"/>
        </w:rPr>
        <w:t xml:space="preserve"> Но</w:t>
      </w:r>
      <w:r w:rsidRPr="009A35CF">
        <w:rPr>
          <w:szCs w:val="28"/>
        </w:rPr>
        <w:t xml:space="preserve"> инициаторов много – это все вершины.</w:t>
      </w:r>
      <w:r>
        <w:rPr>
          <w:szCs w:val="28"/>
        </w:rPr>
        <w:t xml:space="preserve"> </w:t>
      </w:r>
      <w:r w:rsidRPr="009A35CF">
        <w:rPr>
          <w:szCs w:val="28"/>
        </w:rPr>
        <w:t>Поэтому, чтобы игнорировать повторные сообщения</w:t>
      </w:r>
      <w:r w:rsidR="005A4700">
        <w:rPr>
          <w:szCs w:val="28"/>
        </w:rPr>
        <w:t xml:space="preserve"> от тех же инициаторов</w:t>
      </w:r>
      <w:r w:rsidRPr="009A35CF">
        <w:rPr>
          <w:szCs w:val="28"/>
        </w:rPr>
        <w:t>, автомат вершины хранит</w:t>
      </w:r>
      <w:r>
        <w:rPr>
          <w:szCs w:val="28"/>
        </w:rPr>
        <w:t xml:space="preserve"> в своей памяти</w:t>
      </w:r>
      <w:r w:rsidRPr="009A35CF">
        <w:rPr>
          <w:szCs w:val="28"/>
        </w:rPr>
        <w:t xml:space="preserve"> множество векторов инициаторов из проходивших через него сообщений </w:t>
      </w:r>
      <w:r w:rsidRPr="009A35CF">
        <w:rPr>
          <w:b/>
          <w:i/>
          <w:szCs w:val="28"/>
        </w:rPr>
        <w:t>Поиск</w:t>
      </w:r>
      <w:r w:rsidRPr="009A35CF">
        <w:rPr>
          <w:szCs w:val="28"/>
        </w:rPr>
        <w:t>.</w:t>
      </w:r>
      <w:r>
        <w:rPr>
          <w:szCs w:val="28"/>
        </w:rPr>
        <w:t xml:space="preserve"> </w:t>
      </w:r>
      <w:proofErr w:type="gramStart"/>
      <w:r w:rsidRPr="009A35CF">
        <w:rPr>
          <w:szCs w:val="28"/>
        </w:rPr>
        <w:t xml:space="preserve">Автомат корня, приняв сообщение </w:t>
      </w:r>
      <w:r w:rsidRPr="009A35CF">
        <w:rPr>
          <w:b/>
          <w:i/>
          <w:szCs w:val="28"/>
        </w:rPr>
        <w:t>Поиск</w:t>
      </w:r>
      <w:r w:rsidRPr="009A35CF">
        <w:rPr>
          <w:szCs w:val="28"/>
        </w:rPr>
        <w:t xml:space="preserve">, получает вектор инициатора, то есть вектор прямого пути от корня до инициатора, и обратный </w:t>
      </w:r>
      <w:r w:rsidRPr="009A35CF">
        <w:rPr>
          <w:szCs w:val="28"/>
        </w:rPr>
        <w:lastRenderedPageBreak/>
        <w:t>вектор пути от инициатора до корня.</w:t>
      </w:r>
      <w:proofErr w:type="gramEnd"/>
      <w:r w:rsidRPr="009A35CF">
        <w:rPr>
          <w:szCs w:val="28"/>
        </w:rPr>
        <w:t xml:space="preserve"> Автомат корня создаёт сообщение </w:t>
      </w:r>
      <w:r w:rsidRPr="009A35CF">
        <w:rPr>
          <w:b/>
          <w:i/>
          <w:szCs w:val="28"/>
        </w:rPr>
        <w:t>Прямое</w:t>
      </w:r>
      <w:r w:rsidRPr="009A35CF">
        <w:rPr>
          <w:szCs w:val="28"/>
        </w:rPr>
        <w:t>, переписывая в него вектор инициатора и обратный вектор.</w:t>
      </w:r>
    </w:p>
    <w:p w:rsidR="009A35CF" w:rsidRPr="009A35CF" w:rsidRDefault="009A35CF" w:rsidP="009A35CF">
      <w:pPr>
        <w:jc w:val="both"/>
        <w:rPr>
          <w:szCs w:val="28"/>
        </w:rPr>
      </w:pPr>
      <w:r w:rsidRPr="009A35CF">
        <w:rPr>
          <w:szCs w:val="28"/>
        </w:rPr>
        <w:t xml:space="preserve">Сообщение </w:t>
      </w:r>
      <w:r w:rsidRPr="009A35CF">
        <w:rPr>
          <w:b/>
          <w:i/>
          <w:szCs w:val="28"/>
        </w:rPr>
        <w:t>Прямое</w:t>
      </w:r>
      <w:r w:rsidRPr="009A35CF">
        <w:rPr>
          <w:szCs w:val="28"/>
        </w:rPr>
        <w:t xml:space="preserve"> размечает прямой путь от корня до инициатора. Это сообщение двигается по прямому пути от корня до инициатора</w:t>
      </w:r>
      <w:r w:rsidR="005A4700">
        <w:rPr>
          <w:szCs w:val="28"/>
        </w:rPr>
        <w:t xml:space="preserve">, </w:t>
      </w:r>
      <w:r w:rsidR="00726246">
        <w:rPr>
          <w:szCs w:val="28"/>
        </w:rPr>
        <w:t>для чего используется вектор инициатора в сообщении</w:t>
      </w:r>
      <w:r w:rsidRPr="009A35CF">
        <w:rPr>
          <w:szCs w:val="28"/>
        </w:rPr>
        <w:t xml:space="preserve">. Автомат каждой вершины отмечает как прямую ту дугу, по которой посылает сообщение </w:t>
      </w:r>
      <w:r w:rsidRPr="00726246">
        <w:rPr>
          <w:b/>
          <w:i/>
          <w:szCs w:val="28"/>
        </w:rPr>
        <w:t>Прямое</w:t>
      </w:r>
      <w:r w:rsidRPr="009A35CF">
        <w:rPr>
          <w:szCs w:val="28"/>
        </w:rPr>
        <w:t>.</w:t>
      </w:r>
      <w:r w:rsidR="00726246">
        <w:rPr>
          <w:szCs w:val="28"/>
        </w:rPr>
        <w:t xml:space="preserve"> </w:t>
      </w:r>
      <w:r w:rsidRPr="009A35CF">
        <w:rPr>
          <w:szCs w:val="28"/>
        </w:rPr>
        <w:t xml:space="preserve">Инициатор, получив сообщение </w:t>
      </w:r>
      <w:r w:rsidRPr="00726246">
        <w:rPr>
          <w:b/>
          <w:i/>
          <w:szCs w:val="28"/>
        </w:rPr>
        <w:t>Прямое</w:t>
      </w:r>
      <w:r w:rsidRPr="009A35CF">
        <w:rPr>
          <w:szCs w:val="28"/>
        </w:rPr>
        <w:t xml:space="preserve">, создаёт сообщение </w:t>
      </w:r>
      <w:r w:rsidRPr="00726246">
        <w:rPr>
          <w:b/>
          <w:i/>
          <w:szCs w:val="28"/>
        </w:rPr>
        <w:t>Обратное</w:t>
      </w:r>
      <w:r w:rsidRPr="009A35CF">
        <w:rPr>
          <w:szCs w:val="28"/>
        </w:rPr>
        <w:t>, переписывая в него обратный вектор.</w:t>
      </w:r>
      <w:r w:rsidR="005A4700">
        <w:rPr>
          <w:szCs w:val="28"/>
        </w:rPr>
        <w:t xml:space="preserve"> Заметим, что вектор каждой вершины на пути, который проходит сообщение </w:t>
      </w:r>
      <w:r w:rsidR="005A4700" w:rsidRPr="005A4700">
        <w:rPr>
          <w:b/>
          <w:i/>
          <w:szCs w:val="28"/>
        </w:rPr>
        <w:t>Прямое</w:t>
      </w:r>
      <w:r w:rsidR="005A4700">
        <w:rPr>
          <w:szCs w:val="28"/>
        </w:rPr>
        <w:t xml:space="preserve">, является префиксом вектора инициатора в сообщении. </w:t>
      </w:r>
    </w:p>
    <w:p w:rsidR="009A35CF" w:rsidRPr="009A35CF" w:rsidRDefault="009A35CF" w:rsidP="009A35CF">
      <w:pPr>
        <w:jc w:val="both"/>
        <w:rPr>
          <w:szCs w:val="28"/>
        </w:rPr>
      </w:pPr>
      <w:r w:rsidRPr="009A35CF">
        <w:rPr>
          <w:szCs w:val="28"/>
        </w:rPr>
        <w:t xml:space="preserve">Сообщение </w:t>
      </w:r>
      <w:r w:rsidRPr="00726246">
        <w:rPr>
          <w:b/>
          <w:i/>
          <w:szCs w:val="28"/>
        </w:rPr>
        <w:t>Обратное</w:t>
      </w:r>
      <w:r w:rsidRPr="009A35CF">
        <w:rPr>
          <w:szCs w:val="28"/>
        </w:rPr>
        <w:t xml:space="preserve"> двигается по обратному пути и размечает обратные дуги.</w:t>
      </w:r>
      <w:r w:rsidR="00726246">
        <w:rPr>
          <w:szCs w:val="28"/>
        </w:rPr>
        <w:t xml:space="preserve"> </w:t>
      </w:r>
      <w:r w:rsidRPr="009A35CF">
        <w:rPr>
          <w:szCs w:val="28"/>
        </w:rPr>
        <w:t>Это сообщение содержит остаток обратного вектора</w:t>
      </w:r>
      <w:r w:rsidR="00726246">
        <w:rPr>
          <w:szCs w:val="28"/>
        </w:rPr>
        <w:t>: а</w:t>
      </w:r>
      <w:r w:rsidRPr="009A35CF">
        <w:rPr>
          <w:szCs w:val="28"/>
        </w:rPr>
        <w:t xml:space="preserve">втомат каждой вершины запоминает номер той дуги, по которой посылает сообщение </w:t>
      </w:r>
      <w:r w:rsidRPr="00726246">
        <w:rPr>
          <w:b/>
          <w:i/>
          <w:szCs w:val="28"/>
        </w:rPr>
        <w:t>Обратное</w:t>
      </w:r>
      <w:r w:rsidRPr="009A35CF">
        <w:rPr>
          <w:szCs w:val="28"/>
        </w:rPr>
        <w:t xml:space="preserve">, как номер обратной дуги, и удаляет этот номер из </w:t>
      </w:r>
      <w:r w:rsidR="00726246">
        <w:rPr>
          <w:szCs w:val="28"/>
        </w:rPr>
        <w:t xml:space="preserve">обратного </w:t>
      </w:r>
      <w:r w:rsidRPr="009A35CF">
        <w:rPr>
          <w:szCs w:val="28"/>
        </w:rPr>
        <w:t>вектора</w:t>
      </w:r>
      <w:r w:rsidR="00726246">
        <w:rPr>
          <w:szCs w:val="28"/>
        </w:rPr>
        <w:t xml:space="preserve"> в сообщении</w:t>
      </w:r>
      <w:r w:rsidRPr="009A35CF">
        <w:rPr>
          <w:szCs w:val="28"/>
        </w:rPr>
        <w:t>. Если раньше был запомнен другой номер, то он забывается.</w:t>
      </w:r>
    </w:p>
    <w:p w:rsidR="004F65F9" w:rsidRDefault="00733669" w:rsidP="009A35CF">
      <w:pPr>
        <w:jc w:val="both"/>
        <w:rPr>
          <w:szCs w:val="28"/>
        </w:rPr>
      </w:pPr>
      <w:r>
        <w:rPr>
          <w:szCs w:val="28"/>
        </w:rPr>
        <w:t>П</w:t>
      </w:r>
      <w:r w:rsidR="009A35CF" w:rsidRPr="009A35CF">
        <w:rPr>
          <w:szCs w:val="28"/>
        </w:rPr>
        <w:t xml:space="preserve">очему сообщение </w:t>
      </w:r>
      <w:r w:rsidR="009A35CF" w:rsidRPr="00726246">
        <w:rPr>
          <w:b/>
          <w:i/>
          <w:szCs w:val="28"/>
        </w:rPr>
        <w:t>Обратное</w:t>
      </w:r>
      <w:r w:rsidR="009A35CF" w:rsidRPr="009A35CF">
        <w:rPr>
          <w:szCs w:val="28"/>
        </w:rPr>
        <w:t xml:space="preserve"> идёт до корня, а не до </w:t>
      </w:r>
      <w:r>
        <w:rPr>
          <w:szCs w:val="28"/>
        </w:rPr>
        <w:t xml:space="preserve">какой-нибудь </w:t>
      </w:r>
      <w:r w:rsidR="009A35CF" w:rsidRPr="009A35CF">
        <w:rPr>
          <w:szCs w:val="28"/>
        </w:rPr>
        <w:t>вершины, где уже есть обратная дуга?</w:t>
      </w:r>
      <w:r w:rsidR="00726246">
        <w:rPr>
          <w:szCs w:val="28"/>
        </w:rPr>
        <w:t xml:space="preserve"> Дело в том, что</w:t>
      </w:r>
      <w:r w:rsidR="009A35CF" w:rsidRPr="009A35CF">
        <w:rPr>
          <w:szCs w:val="28"/>
        </w:rPr>
        <w:t xml:space="preserve"> иначе может возникнуть цикл обратных дуг. </w:t>
      </w:r>
      <w:proofErr w:type="gramStart"/>
      <w:r w:rsidR="009A35CF" w:rsidRPr="009A35CF">
        <w:rPr>
          <w:szCs w:val="28"/>
        </w:rPr>
        <w:t>Это видно на</w:t>
      </w:r>
      <w:r>
        <w:rPr>
          <w:szCs w:val="28"/>
        </w:rPr>
        <w:t xml:space="preserve"> </w:t>
      </w:r>
      <w:r w:rsidR="00C3217C">
        <w:rPr>
          <w:szCs w:val="28"/>
        </w:rPr>
        <w:fldChar w:fldCharType="begin"/>
      </w:r>
      <w:r>
        <w:rPr>
          <w:szCs w:val="28"/>
        </w:rPr>
        <w:instrText xml:space="preserve"> REF _Ref455507150 \r \h </w:instrText>
      </w:r>
      <w:r w:rsidR="00C3217C">
        <w:rPr>
          <w:szCs w:val="28"/>
        </w:rPr>
      </w:r>
      <w:r w:rsidR="00C3217C">
        <w:rPr>
          <w:szCs w:val="28"/>
        </w:rPr>
        <w:fldChar w:fldCharType="separate"/>
      </w:r>
      <w:r w:rsidR="00AF795F">
        <w:rPr>
          <w:szCs w:val="28"/>
        </w:rPr>
        <w:t>Рис. 1</w:t>
      </w:r>
      <w:r w:rsidR="00C3217C">
        <w:rPr>
          <w:szCs w:val="28"/>
        </w:rPr>
        <w:fldChar w:fldCharType="end"/>
      </w:r>
      <w:r w:rsidR="009A35CF" w:rsidRPr="009A35CF">
        <w:rPr>
          <w:szCs w:val="28"/>
        </w:rPr>
        <w:t>. Здесь одновременно размечаются два обратных пути от разных инициаторов</w:t>
      </w:r>
      <w:r>
        <w:rPr>
          <w:szCs w:val="28"/>
        </w:rPr>
        <w:t xml:space="preserve"> (чёрный и серый кружки) до корня (белый кружок внизу), обозначенные одинарной и двойной линиями (1)</w:t>
      </w:r>
      <w:r w:rsidR="009A35CF" w:rsidRPr="009A35CF">
        <w:rPr>
          <w:szCs w:val="28"/>
        </w:rPr>
        <w:t>.</w:t>
      </w:r>
      <w:proofErr w:type="gramEnd"/>
      <w:r w:rsidR="009A35CF" w:rsidRPr="009A35CF">
        <w:rPr>
          <w:szCs w:val="28"/>
        </w:rPr>
        <w:t xml:space="preserve"> Пунктир – ещё не пройденная часть пути.</w:t>
      </w:r>
      <w:r w:rsidR="00726246">
        <w:rPr>
          <w:szCs w:val="28"/>
        </w:rPr>
        <w:t xml:space="preserve"> </w:t>
      </w:r>
      <w:r w:rsidR="009A35CF" w:rsidRPr="009A35CF">
        <w:rPr>
          <w:szCs w:val="28"/>
        </w:rPr>
        <w:t xml:space="preserve">Если </w:t>
      </w:r>
      <w:r w:rsidR="00726246">
        <w:rPr>
          <w:szCs w:val="28"/>
        </w:rPr>
        <w:t>сообщени</w:t>
      </w:r>
      <w:r>
        <w:rPr>
          <w:szCs w:val="28"/>
        </w:rPr>
        <w:t>я</w:t>
      </w:r>
      <w:r w:rsidR="00726246">
        <w:rPr>
          <w:szCs w:val="28"/>
        </w:rPr>
        <w:t xml:space="preserve"> ид</w:t>
      </w:r>
      <w:r>
        <w:rPr>
          <w:szCs w:val="28"/>
        </w:rPr>
        <w:t>ут</w:t>
      </w:r>
      <w:r w:rsidR="009A35CF" w:rsidRPr="009A35CF">
        <w:rPr>
          <w:szCs w:val="28"/>
        </w:rPr>
        <w:t xml:space="preserve"> не до корня, то может получиться цикл обратных дуг</w:t>
      </w:r>
      <w:r>
        <w:rPr>
          <w:szCs w:val="28"/>
        </w:rPr>
        <w:t xml:space="preserve"> (2)</w:t>
      </w:r>
      <w:r w:rsidR="009A35CF" w:rsidRPr="009A35CF">
        <w:rPr>
          <w:szCs w:val="28"/>
        </w:rPr>
        <w:t>.</w:t>
      </w:r>
      <w:r w:rsidR="00726246">
        <w:rPr>
          <w:szCs w:val="28"/>
        </w:rPr>
        <w:t xml:space="preserve"> </w:t>
      </w:r>
      <w:r w:rsidR="009A35CF" w:rsidRPr="009A35CF">
        <w:rPr>
          <w:szCs w:val="28"/>
        </w:rPr>
        <w:t xml:space="preserve">Если же </w:t>
      </w:r>
      <w:r w:rsidR="00726246">
        <w:rPr>
          <w:szCs w:val="28"/>
        </w:rPr>
        <w:t>сообщени</w:t>
      </w:r>
      <w:r>
        <w:rPr>
          <w:szCs w:val="28"/>
        </w:rPr>
        <w:t>я</w:t>
      </w:r>
      <w:r w:rsidR="00726246">
        <w:rPr>
          <w:szCs w:val="28"/>
        </w:rPr>
        <w:t xml:space="preserve"> </w:t>
      </w:r>
      <w:r w:rsidR="009A35CF" w:rsidRPr="009A35CF">
        <w:rPr>
          <w:szCs w:val="28"/>
        </w:rPr>
        <w:t>продолжа</w:t>
      </w:r>
      <w:r>
        <w:rPr>
          <w:szCs w:val="28"/>
        </w:rPr>
        <w:t>ю</w:t>
      </w:r>
      <w:r w:rsidR="00726246">
        <w:rPr>
          <w:szCs w:val="28"/>
        </w:rPr>
        <w:t>т движение</w:t>
      </w:r>
      <w:r w:rsidR="009A35CF" w:rsidRPr="009A35CF">
        <w:rPr>
          <w:szCs w:val="28"/>
        </w:rPr>
        <w:t xml:space="preserve">, то </w:t>
      </w:r>
      <w:r>
        <w:rPr>
          <w:szCs w:val="28"/>
        </w:rPr>
        <w:t>возникают новые</w:t>
      </w:r>
      <w:r w:rsidR="009A35CF" w:rsidRPr="009A35CF">
        <w:rPr>
          <w:szCs w:val="28"/>
        </w:rPr>
        <w:t xml:space="preserve"> обратные дуги</w:t>
      </w:r>
      <w:r>
        <w:rPr>
          <w:szCs w:val="28"/>
        </w:rPr>
        <w:t xml:space="preserve"> (3)</w:t>
      </w:r>
      <w:r w:rsidR="009A35CF" w:rsidRPr="009A35CF">
        <w:rPr>
          <w:szCs w:val="28"/>
        </w:rPr>
        <w:t xml:space="preserve">, а </w:t>
      </w:r>
      <w:r>
        <w:rPr>
          <w:szCs w:val="28"/>
        </w:rPr>
        <w:t>старые забываются (4)</w:t>
      </w:r>
      <w:r w:rsidR="009A35CF" w:rsidRPr="009A35CF">
        <w:rPr>
          <w:szCs w:val="28"/>
        </w:rPr>
        <w:t>.</w:t>
      </w:r>
      <w:r w:rsidR="00726246">
        <w:rPr>
          <w:szCs w:val="28"/>
        </w:rPr>
        <w:t xml:space="preserve"> </w:t>
      </w:r>
      <w:r w:rsidR="009A35CF" w:rsidRPr="009A35CF">
        <w:rPr>
          <w:szCs w:val="28"/>
        </w:rPr>
        <w:t>И дальше до самого корня получается фрагмент обратного остова.</w:t>
      </w:r>
    </w:p>
    <w:p w:rsidR="00733669" w:rsidRDefault="00733669" w:rsidP="00733669">
      <w:pPr>
        <w:ind w:firstLine="0"/>
        <w:jc w:val="center"/>
        <w:rPr>
          <w:lang w:val="en-US"/>
        </w:rPr>
      </w:pPr>
      <w:r>
        <w:rPr>
          <w:noProof/>
        </w:rPr>
        <w:lastRenderedPageBreak/>
        <w:drawing>
          <wp:inline distT="0" distB="0" distL="0" distR="0">
            <wp:extent cx="4083050" cy="1331871"/>
            <wp:effectExtent l="19050" t="0" r="0" b="0"/>
            <wp:docPr id="3" name="Рисунок 2"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8" cstate="print"/>
                    <a:stretch>
                      <a:fillRect/>
                    </a:stretch>
                  </pic:blipFill>
                  <pic:spPr>
                    <a:xfrm>
                      <a:off x="0" y="0"/>
                      <a:ext cx="4097698" cy="1336649"/>
                    </a:xfrm>
                    <a:prstGeom prst="rect">
                      <a:avLst/>
                    </a:prstGeom>
                  </pic:spPr>
                </pic:pic>
              </a:graphicData>
            </a:graphic>
          </wp:inline>
        </w:drawing>
      </w:r>
    </w:p>
    <w:p w:rsidR="00733669" w:rsidRPr="006B59F2" w:rsidRDefault="005A4700" w:rsidP="00733669">
      <w:pPr>
        <w:pStyle w:val="a8"/>
        <w:numPr>
          <w:ilvl w:val="0"/>
          <w:numId w:val="2"/>
        </w:numPr>
        <w:ind w:left="0" w:firstLine="0"/>
        <w:jc w:val="center"/>
        <w:rPr>
          <w:szCs w:val="28"/>
        </w:rPr>
      </w:pPr>
      <w:bookmarkStart w:id="5" w:name="_Ref455507150"/>
      <w:r>
        <w:rPr>
          <w:szCs w:val="28"/>
        </w:rPr>
        <w:t>С</w:t>
      </w:r>
      <w:r w:rsidRPr="009A35CF">
        <w:rPr>
          <w:szCs w:val="28"/>
        </w:rPr>
        <w:t xml:space="preserve">ообщение </w:t>
      </w:r>
      <w:r w:rsidRPr="00726246">
        <w:rPr>
          <w:b/>
          <w:i/>
          <w:szCs w:val="28"/>
        </w:rPr>
        <w:t>Обратное</w:t>
      </w:r>
      <w:r w:rsidRPr="009A35CF">
        <w:rPr>
          <w:szCs w:val="28"/>
        </w:rPr>
        <w:t xml:space="preserve"> идёт до корня</w:t>
      </w:r>
      <w:r w:rsidR="00733669">
        <w:rPr>
          <w:szCs w:val="28"/>
        </w:rPr>
        <w:t>.</w:t>
      </w:r>
      <w:bookmarkEnd w:id="5"/>
    </w:p>
    <w:p w:rsidR="00CF4410" w:rsidRPr="009A35CF" w:rsidRDefault="00CF4410" w:rsidP="00DF1814">
      <w:pPr>
        <w:pStyle w:val="a8"/>
        <w:keepNext/>
        <w:numPr>
          <w:ilvl w:val="1"/>
          <w:numId w:val="1"/>
        </w:numPr>
        <w:ind w:left="1134" w:hanging="567"/>
        <w:jc w:val="both"/>
        <w:outlineLvl w:val="2"/>
        <w:rPr>
          <w:b/>
        </w:rPr>
      </w:pPr>
      <w:bookmarkStart w:id="6" w:name="_Toc455665431"/>
      <w:r>
        <w:rPr>
          <w:b/>
        </w:rPr>
        <w:t>Определение конца построения</w:t>
      </w:r>
      <w:r w:rsidRPr="009A35CF">
        <w:rPr>
          <w:b/>
        </w:rPr>
        <w:t xml:space="preserve"> остовов</w:t>
      </w:r>
      <w:bookmarkEnd w:id="6"/>
    </w:p>
    <w:p w:rsidR="003F24F7" w:rsidRDefault="00CF4410" w:rsidP="00CF4410">
      <w:pPr>
        <w:jc w:val="both"/>
        <w:rPr>
          <w:szCs w:val="28"/>
        </w:rPr>
      </w:pPr>
      <w:r w:rsidRPr="00CF4410">
        <w:rPr>
          <w:szCs w:val="28"/>
        </w:rPr>
        <w:t>Как определить конец построения прямого и обратного остовов?</w:t>
      </w:r>
      <w:r>
        <w:rPr>
          <w:szCs w:val="28"/>
        </w:rPr>
        <w:t xml:space="preserve"> </w:t>
      </w:r>
      <w:r w:rsidRPr="00CF4410">
        <w:rPr>
          <w:szCs w:val="28"/>
        </w:rPr>
        <w:t>Идея основана на том, что у дуги есть одно начало и один конец. Считаем дуги по их началу, то есть выходящие дуги, и по их концу, то есть входящие дуги. Оба числа должны, в конце концов, совпасть.</w:t>
      </w:r>
      <w:r>
        <w:rPr>
          <w:szCs w:val="28"/>
        </w:rPr>
        <w:t xml:space="preserve"> </w:t>
      </w:r>
      <w:r w:rsidRPr="00CF4410">
        <w:rPr>
          <w:szCs w:val="28"/>
        </w:rPr>
        <w:t>Для этого в автомате корня ведётся подсчёт числа дуг графа.</w:t>
      </w:r>
      <w:r>
        <w:rPr>
          <w:szCs w:val="28"/>
        </w:rPr>
        <w:t xml:space="preserve"> </w:t>
      </w:r>
      <w:r w:rsidRPr="00CF4410">
        <w:rPr>
          <w:szCs w:val="28"/>
        </w:rPr>
        <w:t>Сначала счётчик равен числу дуг, выходящих из корня.</w:t>
      </w:r>
      <w:r>
        <w:rPr>
          <w:szCs w:val="28"/>
        </w:rPr>
        <w:t xml:space="preserve"> </w:t>
      </w:r>
    </w:p>
    <w:p w:rsidR="003F24F7" w:rsidRDefault="00CF4410" w:rsidP="00CF4410">
      <w:pPr>
        <w:jc w:val="both"/>
        <w:rPr>
          <w:szCs w:val="28"/>
        </w:rPr>
      </w:pPr>
      <w:r w:rsidRPr="00CF4410">
        <w:rPr>
          <w:szCs w:val="28"/>
        </w:rPr>
        <w:t xml:space="preserve">Модифицируем сообщение </w:t>
      </w:r>
      <w:r w:rsidRPr="00CF4410">
        <w:rPr>
          <w:b/>
          <w:i/>
          <w:szCs w:val="28"/>
        </w:rPr>
        <w:t>Поиск</w:t>
      </w:r>
      <w:r w:rsidRPr="00CF4410">
        <w:rPr>
          <w:szCs w:val="28"/>
        </w:rPr>
        <w:t>, добавив в него параметр: число дуг, выходящих из вершины-инициатора.</w:t>
      </w:r>
      <w:r>
        <w:rPr>
          <w:szCs w:val="28"/>
        </w:rPr>
        <w:t xml:space="preserve"> </w:t>
      </w:r>
      <w:r w:rsidRPr="00CF4410">
        <w:rPr>
          <w:szCs w:val="28"/>
        </w:rPr>
        <w:t xml:space="preserve">Это число автомат корня прибавит к счётчику дуг, когда получит сообщение </w:t>
      </w:r>
      <w:r w:rsidRPr="00CF4410">
        <w:rPr>
          <w:b/>
          <w:i/>
        </w:rPr>
        <w:t>Поиск</w:t>
      </w:r>
      <w:r w:rsidRPr="00CF4410">
        <w:rPr>
          <w:szCs w:val="28"/>
        </w:rPr>
        <w:t>. Это подсчёт дуг по их началу.</w:t>
      </w:r>
      <w:r>
        <w:rPr>
          <w:szCs w:val="28"/>
        </w:rPr>
        <w:t xml:space="preserve"> </w:t>
      </w:r>
    </w:p>
    <w:p w:rsidR="00CF4410" w:rsidRPr="00CF4410" w:rsidRDefault="00CF4410" w:rsidP="00CF4410">
      <w:pPr>
        <w:jc w:val="both"/>
        <w:rPr>
          <w:szCs w:val="28"/>
        </w:rPr>
      </w:pPr>
      <w:r w:rsidRPr="00CF4410">
        <w:rPr>
          <w:szCs w:val="28"/>
        </w:rPr>
        <w:t xml:space="preserve">Ещё добавим два новых сообщения: </w:t>
      </w:r>
      <w:r w:rsidRPr="00CF4410">
        <w:rPr>
          <w:b/>
          <w:i/>
          <w:szCs w:val="28"/>
        </w:rPr>
        <w:t>Финиш</w:t>
      </w:r>
      <w:r w:rsidRPr="00CF4410">
        <w:rPr>
          <w:szCs w:val="28"/>
        </w:rPr>
        <w:t xml:space="preserve"> и </w:t>
      </w:r>
      <w:r w:rsidRPr="00CF4410">
        <w:rPr>
          <w:b/>
          <w:i/>
          <w:szCs w:val="28"/>
        </w:rPr>
        <w:t>Минус</w:t>
      </w:r>
      <w:r w:rsidRPr="00CF4410">
        <w:rPr>
          <w:szCs w:val="28"/>
        </w:rPr>
        <w:t>.</w:t>
      </w:r>
      <w:r>
        <w:rPr>
          <w:szCs w:val="28"/>
        </w:rPr>
        <w:t xml:space="preserve"> </w:t>
      </w:r>
      <w:r w:rsidRPr="00CF4410">
        <w:rPr>
          <w:szCs w:val="28"/>
        </w:rPr>
        <w:t xml:space="preserve">Сообщение </w:t>
      </w:r>
      <w:r w:rsidRPr="00CF4410">
        <w:rPr>
          <w:b/>
          <w:i/>
          <w:szCs w:val="28"/>
        </w:rPr>
        <w:t>Финиш</w:t>
      </w:r>
      <w:r w:rsidRPr="00CF4410">
        <w:rPr>
          <w:szCs w:val="28"/>
        </w:rPr>
        <w:t xml:space="preserve"> посылается из начала дуги в её конец при получении сообщения </w:t>
      </w:r>
      <w:r w:rsidRPr="003F24F7">
        <w:rPr>
          <w:b/>
          <w:i/>
          <w:szCs w:val="28"/>
        </w:rPr>
        <w:t>Прямое</w:t>
      </w:r>
      <w:r w:rsidRPr="00CF4410">
        <w:rPr>
          <w:szCs w:val="28"/>
        </w:rPr>
        <w:t xml:space="preserve"> и заставляет конец дуги учесть эту входящую дугу.</w:t>
      </w:r>
      <w:r w:rsidR="003F24F7">
        <w:rPr>
          <w:szCs w:val="28"/>
        </w:rPr>
        <w:t xml:space="preserve"> </w:t>
      </w:r>
      <w:r w:rsidRPr="00CF4410">
        <w:rPr>
          <w:szCs w:val="28"/>
        </w:rPr>
        <w:t xml:space="preserve">Сообщение </w:t>
      </w:r>
      <w:r w:rsidRPr="003F24F7">
        <w:rPr>
          <w:b/>
          <w:i/>
          <w:szCs w:val="28"/>
        </w:rPr>
        <w:t>Минус</w:t>
      </w:r>
      <w:r w:rsidRPr="00CF4410">
        <w:rPr>
          <w:szCs w:val="28"/>
        </w:rPr>
        <w:t xml:space="preserve"> предназначено для того, чтобы вычитать из счётчика дуг число учтённых дуг, входящих в вершину. Это подсчёт дуг по их концу.</w:t>
      </w:r>
    </w:p>
    <w:p w:rsidR="003F24F7" w:rsidRDefault="00CF4410" w:rsidP="00CF4410">
      <w:pPr>
        <w:jc w:val="both"/>
        <w:rPr>
          <w:szCs w:val="28"/>
        </w:rPr>
      </w:pPr>
      <w:r w:rsidRPr="00CF4410">
        <w:rPr>
          <w:szCs w:val="28"/>
        </w:rPr>
        <w:t xml:space="preserve">Сообщение </w:t>
      </w:r>
      <w:r w:rsidRPr="003F24F7">
        <w:rPr>
          <w:b/>
          <w:i/>
          <w:szCs w:val="28"/>
        </w:rPr>
        <w:t>Минус</w:t>
      </w:r>
      <w:r w:rsidRPr="00CF4410">
        <w:rPr>
          <w:szCs w:val="28"/>
        </w:rPr>
        <w:t xml:space="preserve"> посылается по обратному остову до корня.</w:t>
      </w:r>
      <w:r w:rsidR="003F24F7">
        <w:rPr>
          <w:szCs w:val="28"/>
        </w:rPr>
        <w:t xml:space="preserve"> </w:t>
      </w:r>
      <w:r w:rsidRPr="00CF4410">
        <w:rPr>
          <w:szCs w:val="28"/>
        </w:rPr>
        <w:t xml:space="preserve">До того, как появилась обратная дуга, автомат вершины ведёт счётчик учтённых входящих дуг, </w:t>
      </w:r>
      <w:proofErr w:type="gramStart"/>
      <w:r w:rsidRPr="00CF4410">
        <w:rPr>
          <w:szCs w:val="28"/>
        </w:rPr>
        <w:t>значение</w:t>
      </w:r>
      <w:proofErr w:type="gramEnd"/>
      <w:r w:rsidRPr="00CF4410">
        <w:rPr>
          <w:szCs w:val="28"/>
        </w:rPr>
        <w:t xml:space="preserve"> которого и посылает в первом сообщении </w:t>
      </w:r>
      <w:r w:rsidRPr="003F24F7">
        <w:rPr>
          <w:b/>
          <w:i/>
          <w:szCs w:val="28"/>
        </w:rPr>
        <w:t>Минус</w:t>
      </w:r>
      <w:r w:rsidRPr="00CF4410">
        <w:rPr>
          <w:szCs w:val="28"/>
        </w:rPr>
        <w:t>, когда появляется обратная дуга.</w:t>
      </w:r>
      <w:r w:rsidR="003F24F7">
        <w:rPr>
          <w:szCs w:val="28"/>
        </w:rPr>
        <w:t xml:space="preserve"> </w:t>
      </w:r>
      <w:r w:rsidRPr="00CF4410">
        <w:rPr>
          <w:szCs w:val="28"/>
        </w:rPr>
        <w:t xml:space="preserve">Но и после этого в автомат вершины могут продолжать приходить сообщения </w:t>
      </w:r>
      <w:r w:rsidRPr="003F24F7">
        <w:rPr>
          <w:b/>
          <w:i/>
          <w:szCs w:val="28"/>
        </w:rPr>
        <w:t>Финиш</w:t>
      </w:r>
      <w:r w:rsidRPr="00CF4410">
        <w:rPr>
          <w:szCs w:val="28"/>
        </w:rPr>
        <w:t xml:space="preserve"> по ещё неучтённым входящим дугам, которые будут вызывать уже немедленную отправку сообщений </w:t>
      </w:r>
      <w:r w:rsidRPr="003F24F7">
        <w:rPr>
          <w:b/>
          <w:i/>
          <w:szCs w:val="28"/>
        </w:rPr>
        <w:t>Минус</w:t>
      </w:r>
      <w:r w:rsidRPr="00CF4410">
        <w:rPr>
          <w:szCs w:val="28"/>
        </w:rPr>
        <w:t>.</w:t>
      </w:r>
    </w:p>
    <w:p w:rsidR="00CF4410" w:rsidRPr="00CF4410" w:rsidRDefault="00CF4410" w:rsidP="00CF4410">
      <w:pPr>
        <w:jc w:val="both"/>
        <w:rPr>
          <w:szCs w:val="28"/>
        </w:rPr>
      </w:pPr>
      <w:r w:rsidRPr="00CF4410">
        <w:rPr>
          <w:szCs w:val="28"/>
        </w:rPr>
        <w:lastRenderedPageBreak/>
        <w:t>Как это всё работает?</w:t>
      </w:r>
      <w:r w:rsidR="003F24F7">
        <w:rPr>
          <w:szCs w:val="28"/>
        </w:rPr>
        <w:t xml:space="preserve"> </w:t>
      </w:r>
      <w:r w:rsidRPr="00CF4410">
        <w:rPr>
          <w:szCs w:val="28"/>
        </w:rPr>
        <w:t xml:space="preserve">Пусть у нас есть две </w:t>
      </w:r>
      <w:proofErr w:type="gramStart"/>
      <w:r w:rsidRPr="00CF4410">
        <w:rPr>
          <w:szCs w:val="28"/>
        </w:rPr>
        <w:t>смежные прямые</w:t>
      </w:r>
      <w:proofErr w:type="gramEnd"/>
      <w:r w:rsidRPr="00CF4410">
        <w:rPr>
          <w:szCs w:val="28"/>
        </w:rPr>
        <w:t xml:space="preserve"> дуги </w:t>
      </w:r>
      <w:r w:rsidRPr="003F24F7">
        <w:rPr>
          <w:i/>
          <w:szCs w:val="28"/>
        </w:rPr>
        <w:t>ab</w:t>
      </w:r>
      <w:r w:rsidRPr="00CF4410">
        <w:rPr>
          <w:szCs w:val="28"/>
        </w:rPr>
        <w:t xml:space="preserve"> и </w:t>
      </w:r>
      <w:proofErr w:type="spellStart"/>
      <w:r w:rsidRPr="003F24F7">
        <w:rPr>
          <w:i/>
          <w:szCs w:val="28"/>
        </w:rPr>
        <w:t>bc</w:t>
      </w:r>
      <w:proofErr w:type="spellEnd"/>
      <w:r w:rsidRPr="00CF4410">
        <w:rPr>
          <w:szCs w:val="28"/>
        </w:rPr>
        <w:t>.</w:t>
      </w:r>
      <w:r w:rsidR="003F24F7">
        <w:rPr>
          <w:szCs w:val="28"/>
        </w:rPr>
        <w:t xml:space="preserve"> На </w:t>
      </w:r>
      <w:r w:rsidR="00C3217C">
        <w:rPr>
          <w:szCs w:val="28"/>
        </w:rPr>
        <w:fldChar w:fldCharType="begin"/>
      </w:r>
      <w:r w:rsidR="00DD15B7">
        <w:rPr>
          <w:szCs w:val="28"/>
        </w:rPr>
        <w:instrText xml:space="preserve"> REF _Ref455577176 \r \h </w:instrText>
      </w:r>
      <w:r w:rsidR="00C3217C">
        <w:rPr>
          <w:szCs w:val="28"/>
        </w:rPr>
      </w:r>
      <w:r w:rsidR="00C3217C">
        <w:rPr>
          <w:szCs w:val="28"/>
        </w:rPr>
        <w:fldChar w:fldCharType="separate"/>
      </w:r>
      <w:r w:rsidR="00AF795F">
        <w:rPr>
          <w:szCs w:val="28"/>
        </w:rPr>
        <w:t>Рис. 2</w:t>
      </w:r>
      <w:r w:rsidR="00C3217C">
        <w:rPr>
          <w:szCs w:val="28"/>
        </w:rPr>
        <w:fldChar w:fldCharType="end"/>
      </w:r>
      <w:r w:rsidRPr="00CF4410">
        <w:rPr>
          <w:szCs w:val="28"/>
        </w:rPr>
        <w:t xml:space="preserve"> </w:t>
      </w:r>
      <w:r w:rsidR="003F24F7">
        <w:rPr>
          <w:szCs w:val="28"/>
        </w:rPr>
        <w:t>показана</w:t>
      </w:r>
      <w:r w:rsidRPr="00CF4410">
        <w:rPr>
          <w:szCs w:val="28"/>
        </w:rPr>
        <w:t xml:space="preserve"> временн</w:t>
      </w:r>
      <w:r w:rsidR="003F24F7">
        <w:rPr>
          <w:szCs w:val="28"/>
        </w:rPr>
        <w:t>ая</w:t>
      </w:r>
      <w:r w:rsidRPr="00CF4410">
        <w:rPr>
          <w:szCs w:val="28"/>
        </w:rPr>
        <w:t xml:space="preserve"> диаграмм</w:t>
      </w:r>
      <w:r w:rsidR="003F24F7">
        <w:rPr>
          <w:szCs w:val="28"/>
        </w:rPr>
        <w:t>а</w:t>
      </w:r>
      <w:r w:rsidR="00DD15B7">
        <w:rPr>
          <w:szCs w:val="28"/>
        </w:rPr>
        <w:t xml:space="preserve"> с</w:t>
      </w:r>
      <w:r w:rsidRPr="00CF4410">
        <w:rPr>
          <w:szCs w:val="28"/>
        </w:rPr>
        <w:t xml:space="preserve"> последовательност</w:t>
      </w:r>
      <w:r w:rsidR="00DD15B7">
        <w:rPr>
          <w:szCs w:val="28"/>
        </w:rPr>
        <w:t>ями</w:t>
      </w:r>
      <w:r w:rsidRPr="00CF4410">
        <w:rPr>
          <w:szCs w:val="28"/>
        </w:rPr>
        <w:t xml:space="preserve"> сообщений.</w:t>
      </w:r>
    </w:p>
    <w:p w:rsidR="00DD15B7" w:rsidRDefault="00DD15B7" w:rsidP="00DD15B7">
      <w:pPr>
        <w:ind w:firstLine="0"/>
        <w:jc w:val="center"/>
        <w:rPr>
          <w:lang w:val="en-US"/>
        </w:rPr>
      </w:pPr>
      <w:r>
        <w:rPr>
          <w:noProof/>
        </w:rPr>
        <w:drawing>
          <wp:inline distT="0" distB="0" distL="0" distR="0">
            <wp:extent cx="5266014" cy="1130305"/>
            <wp:effectExtent l="19050" t="0" r="0" b="0"/>
            <wp:docPr id="5" name="Рисунок 4" descr="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f"/>
                    <pic:cNvPicPr/>
                  </pic:nvPicPr>
                  <pic:blipFill>
                    <a:blip r:embed="rId9" cstate="print"/>
                    <a:stretch>
                      <a:fillRect/>
                    </a:stretch>
                  </pic:blipFill>
                  <pic:spPr>
                    <a:xfrm>
                      <a:off x="0" y="0"/>
                      <a:ext cx="5269267" cy="1131003"/>
                    </a:xfrm>
                    <a:prstGeom prst="rect">
                      <a:avLst/>
                    </a:prstGeom>
                  </pic:spPr>
                </pic:pic>
              </a:graphicData>
            </a:graphic>
          </wp:inline>
        </w:drawing>
      </w:r>
    </w:p>
    <w:p w:rsidR="00DD15B7" w:rsidRPr="006B59F2" w:rsidRDefault="00DD15B7" w:rsidP="00DD15B7">
      <w:pPr>
        <w:pStyle w:val="a8"/>
        <w:numPr>
          <w:ilvl w:val="0"/>
          <w:numId w:val="2"/>
        </w:numPr>
        <w:ind w:left="0" w:firstLine="0"/>
        <w:jc w:val="center"/>
        <w:rPr>
          <w:szCs w:val="28"/>
        </w:rPr>
      </w:pPr>
      <w:bookmarkStart w:id="7" w:name="_Ref455577176"/>
      <w:r>
        <w:rPr>
          <w:szCs w:val="28"/>
        </w:rPr>
        <w:t>Временная диаграмма для определения конца построения остовов.</w:t>
      </w:r>
      <w:bookmarkEnd w:id="7"/>
    </w:p>
    <w:p w:rsidR="00733669" w:rsidRDefault="00CF4410" w:rsidP="00CF4410">
      <w:pPr>
        <w:jc w:val="both"/>
        <w:rPr>
          <w:szCs w:val="28"/>
        </w:rPr>
      </w:pPr>
      <w:proofErr w:type="gramStart"/>
      <w:r w:rsidRPr="00CF4410">
        <w:rPr>
          <w:szCs w:val="28"/>
        </w:rPr>
        <w:t xml:space="preserve">Сообщение </w:t>
      </w:r>
      <w:r w:rsidRPr="00DD15B7">
        <w:rPr>
          <w:b/>
          <w:i/>
          <w:szCs w:val="28"/>
        </w:rPr>
        <w:t>Поиск</w:t>
      </w:r>
      <w:r w:rsidRPr="00CF4410">
        <w:rPr>
          <w:szCs w:val="28"/>
        </w:rPr>
        <w:t xml:space="preserve"> от автомата вершины </w:t>
      </w:r>
      <w:r w:rsidRPr="00DD15B7">
        <w:rPr>
          <w:i/>
          <w:szCs w:val="28"/>
        </w:rPr>
        <w:t>a</w:t>
      </w:r>
      <w:r w:rsidRPr="00CF4410">
        <w:rPr>
          <w:szCs w:val="28"/>
        </w:rPr>
        <w:t xml:space="preserve"> прибавляет к счётчику дуг в автомате корня единицу для дуги </w:t>
      </w:r>
      <w:r w:rsidRPr="00DD15B7">
        <w:rPr>
          <w:i/>
          <w:szCs w:val="28"/>
        </w:rPr>
        <w:t>ab</w:t>
      </w:r>
      <w:r w:rsidR="00DD15B7">
        <w:rPr>
          <w:szCs w:val="28"/>
        </w:rPr>
        <w:t>, а с</w:t>
      </w:r>
      <w:r w:rsidRPr="00CF4410">
        <w:rPr>
          <w:szCs w:val="28"/>
        </w:rPr>
        <w:t xml:space="preserve">ообщение </w:t>
      </w:r>
      <w:r w:rsidRPr="00DD15B7">
        <w:rPr>
          <w:b/>
          <w:i/>
          <w:szCs w:val="28"/>
        </w:rPr>
        <w:t>Поиск</w:t>
      </w:r>
      <w:r w:rsidRPr="00CF4410">
        <w:rPr>
          <w:szCs w:val="28"/>
        </w:rPr>
        <w:t xml:space="preserve"> от автомата вершины </w:t>
      </w:r>
      <w:r w:rsidRPr="00DD15B7">
        <w:rPr>
          <w:i/>
          <w:szCs w:val="28"/>
        </w:rPr>
        <w:t>b</w:t>
      </w:r>
      <w:r w:rsidRPr="00CF4410">
        <w:rPr>
          <w:szCs w:val="28"/>
        </w:rPr>
        <w:t xml:space="preserve"> прибавляет к этому счётчику единицу для дуги </w:t>
      </w:r>
      <w:proofErr w:type="spellStart"/>
      <w:r w:rsidRPr="00DD15B7">
        <w:rPr>
          <w:i/>
          <w:szCs w:val="28"/>
        </w:rPr>
        <w:t>bc</w:t>
      </w:r>
      <w:proofErr w:type="spellEnd"/>
      <w:r w:rsidRPr="00CF4410">
        <w:rPr>
          <w:szCs w:val="28"/>
        </w:rPr>
        <w:t>.</w:t>
      </w:r>
      <w:proofErr w:type="gramEnd"/>
      <w:r w:rsidR="00DD15B7">
        <w:rPr>
          <w:szCs w:val="28"/>
        </w:rPr>
        <w:t xml:space="preserve"> С</w:t>
      </w:r>
      <w:r w:rsidRPr="00CF4410">
        <w:rPr>
          <w:szCs w:val="28"/>
        </w:rPr>
        <w:t xml:space="preserve">ообщение </w:t>
      </w:r>
      <w:r w:rsidRPr="00DD15B7">
        <w:rPr>
          <w:b/>
          <w:i/>
          <w:szCs w:val="28"/>
        </w:rPr>
        <w:t>Минус</w:t>
      </w:r>
      <w:r w:rsidRPr="00CF4410">
        <w:rPr>
          <w:szCs w:val="28"/>
        </w:rPr>
        <w:t xml:space="preserve"> от автомата вершины </w:t>
      </w:r>
      <w:r w:rsidRPr="00DD15B7">
        <w:rPr>
          <w:i/>
          <w:szCs w:val="28"/>
        </w:rPr>
        <w:t>b</w:t>
      </w:r>
      <w:r w:rsidRPr="00CF4410">
        <w:rPr>
          <w:szCs w:val="28"/>
        </w:rPr>
        <w:t xml:space="preserve"> вычитает из счётчика единицу для дуги </w:t>
      </w:r>
      <w:r w:rsidRPr="00DD15B7">
        <w:rPr>
          <w:i/>
          <w:szCs w:val="28"/>
        </w:rPr>
        <w:t>ab</w:t>
      </w:r>
      <w:r w:rsidRPr="00CF4410">
        <w:rPr>
          <w:szCs w:val="28"/>
        </w:rPr>
        <w:t>.</w:t>
      </w:r>
      <w:r w:rsidR="00DD15B7">
        <w:rPr>
          <w:szCs w:val="28"/>
        </w:rPr>
        <w:t xml:space="preserve"> </w:t>
      </w:r>
      <w:r w:rsidRPr="00CF4410">
        <w:rPr>
          <w:szCs w:val="28"/>
        </w:rPr>
        <w:t xml:space="preserve">Мы видим, что для каждой дуги </w:t>
      </w:r>
      <w:r w:rsidRPr="00DD15B7">
        <w:rPr>
          <w:i/>
          <w:szCs w:val="28"/>
        </w:rPr>
        <w:t>ab</w:t>
      </w:r>
      <w:r w:rsidRPr="00CF4410">
        <w:rPr>
          <w:szCs w:val="28"/>
        </w:rPr>
        <w:t xml:space="preserve"> вычитание единицы из счётчика происходит не только после прибавления к нему единицы для этой дуги </w:t>
      </w:r>
      <w:r w:rsidRPr="00DD15B7">
        <w:rPr>
          <w:i/>
          <w:szCs w:val="28"/>
        </w:rPr>
        <w:t>ab</w:t>
      </w:r>
      <w:r w:rsidRPr="00CF4410">
        <w:rPr>
          <w:szCs w:val="28"/>
        </w:rPr>
        <w:t xml:space="preserve">, но и после прибавления единицы для каждой следующей дуги </w:t>
      </w:r>
      <w:proofErr w:type="spellStart"/>
      <w:r w:rsidRPr="00DD15B7">
        <w:rPr>
          <w:i/>
          <w:szCs w:val="28"/>
        </w:rPr>
        <w:t>bc</w:t>
      </w:r>
      <w:proofErr w:type="spellEnd"/>
      <w:r w:rsidRPr="00CF4410">
        <w:rPr>
          <w:szCs w:val="28"/>
        </w:rPr>
        <w:t>. Из-за этого счётчик дуг в автомате корня обнулится только после того, как прямой и обратный остовы будут построены.</w:t>
      </w:r>
    </w:p>
    <w:p w:rsidR="00DD15B7" w:rsidRPr="009A35CF" w:rsidRDefault="00DD15B7" w:rsidP="00DF1814">
      <w:pPr>
        <w:pStyle w:val="a8"/>
        <w:keepNext/>
        <w:numPr>
          <w:ilvl w:val="1"/>
          <w:numId w:val="1"/>
        </w:numPr>
        <w:ind w:left="1134" w:hanging="567"/>
        <w:jc w:val="both"/>
        <w:outlineLvl w:val="2"/>
        <w:rPr>
          <w:b/>
        </w:rPr>
      </w:pPr>
      <w:bookmarkStart w:id="8" w:name="_Toc455665432"/>
      <w:r w:rsidRPr="00DD15B7">
        <w:rPr>
          <w:b/>
        </w:rPr>
        <w:t>Установка счётчиков числа входящих обратных дуг</w:t>
      </w:r>
      <w:bookmarkEnd w:id="8"/>
    </w:p>
    <w:p w:rsidR="00DD15B7" w:rsidRPr="00DD15B7" w:rsidRDefault="00DD15B7" w:rsidP="00DD15B7">
      <w:pPr>
        <w:jc w:val="both"/>
        <w:rPr>
          <w:szCs w:val="32"/>
        </w:rPr>
      </w:pPr>
      <w:r w:rsidRPr="00DD15B7">
        <w:rPr>
          <w:szCs w:val="32"/>
        </w:rPr>
        <w:t>После того, как постро</w:t>
      </w:r>
      <w:r>
        <w:rPr>
          <w:szCs w:val="32"/>
        </w:rPr>
        <w:t>ены</w:t>
      </w:r>
      <w:r w:rsidRPr="00DD15B7">
        <w:rPr>
          <w:szCs w:val="32"/>
        </w:rPr>
        <w:t xml:space="preserve"> прямой и обратный остовы и определ</w:t>
      </w:r>
      <w:r>
        <w:rPr>
          <w:szCs w:val="32"/>
        </w:rPr>
        <w:t>ен</w:t>
      </w:r>
      <w:r w:rsidRPr="00DD15B7">
        <w:rPr>
          <w:szCs w:val="32"/>
        </w:rPr>
        <w:t xml:space="preserve"> конец построения, выполняется установка счётчиков входящих обратных дуг.</w:t>
      </w:r>
      <w:r>
        <w:rPr>
          <w:szCs w:val="32"/>
        </w:rPr>
        <w:t xml:space="preserve"> </w:t>
      </w:r>
      <w:r w:rsidRPr="00DD15B7">
        <w:rPr>
          <w:szCs w:val="32"/>
        </w:rPr>
        <w:t xml:space="preserve">Для этого используются два сообщения: </w:t>
      </w:r>
      <w:r w:rsidRPr="00DD15B7">
        <w:rPr>
          <w:b/>
          <w:i/>
          <w:szCs w:val="32"/>
        </w:rPr>
        <w:t>Начало</w:t>
      </w:r>
      <w:r w:rsidRPr="00DD15B7">
        <w:rPr>
          <w:szCs w:val="32"/>
        </w:rPr>
        <w:t xml:space="preserve"> и </w:t>
      </w:r>
      <w:r w:rsidRPr="00DD15B7">
        <w:rPr>
          <w:b/>
          <w:i/>
          <w:szCs w:val="32"/>
        </w:rPr>
        <w:t>Конец</w:t>
      </w:r>
      <w:r w:rsidRPr="00DD15B7">
        <w:rPr>
          <w:szCs w:val="32"/>
        </w:rPr>
        <w:t xml:space="preserve"> подсчёта.</w:t>
      </w:r>
      <w:r>
        <w:rPr>
          <w:szCs w:val="32"/>
        </w:rPr>
        <w:t xml:space="preserve"> Сообщение </w:t>
      </w:r>
      <w:r w:rsidRPr="00DD15B7">
        <w:rPr>
          <w:b/>
          <w:i/>
          <w:szCs w:val="32"/>
        </w:rPr>
        <w:t>Начало</w:t>
      </w:r>
      <w:r w:rsidRPr="00DD15B7">
        <w:rPr>
          <w:szCs w:val="32"/>
        </w:rPr>
        <w:t xml:space="preserve"> создаётся автоматом корня и рассылается по прямому остову.</w:t>
      </w:r>
      <w:r>
        <w:rPr>
          <w:szCs w:val="32"/>
        </w:rPr>
        <w:t xml:space="preserve"> </w:t>
      </w:r>
      <w:r w:rsidRPr="00DD15B7">
        <w:rPr>
          <w:szCs w:val="32"/>
        </w:rPr>
        <w:t xml:space="preserve">Получив такое сообщение, автомат вершины создаёт сообщение </w:t>
      </w:r>
      <w:r w:rsidRPr="00DD15B7">
        <w:rPr>
          <w:b/>
          <w:i/>
          <w:szCs w:val="32"/>
        </w:rPr>
        <w:t>Конец</w:t>
      </w:r>
      <w:r w:rsidRPr="00DD15B7">
        <w:rPr>
          <w:szCs w:val="32"/>
        </w:rPr>
        <w:t>, которое посылается по обратному остову до корня.</w:t>
      </w:r>
    </w:p>
    <w:p w:rsidR="00DD15B7" w:rsidRDefault="00DD15B7" w:rsidP="00DD15B7">
      <w:pPr>
        <w:jc w:val="both"/>
        <w:rPr>
          <w:szCs w:val="32"/>
        </w:rPr>
      </w:pPr>
      <w:r w:rsidRPr="00DD15B7">
        <w:rPr>
          <w:szCs w:val="32"/>
        </w:rPr>
        <w:t xml:space="preserve">Сначала в сообщении </w:t>
      </w:r>
      <w:r w:rsidRPr="00DD15B7">
        <w:rPr>
          <w:b/>
          <w:i/>
          <w:szCs w:val="32"/>
        </w:rPr>
        <w:t>Конец</w:t>
      </w:r>
      <w:r w:rsidRPr="00DD15B7">
        <w:rPr>
          <w:szCs w:val="32"/>
        </w:rPr>
        <w:t xml:space="preserve"> есть признак «</w:t>
      </w:r>
      <w:r w:rsidRPr="00DD15B7">
        <w:rPr>
          <w:i/>
          <w:szCs w:val="32"/>
        </w:rPr>
        <w:t>первая обратная дуга</w:t>
      </w:r>
      <w:r w:rsidRPr="00DD15B7">
        <w:rPr>
          <w:szCs w:val="32"/>
        </w:rPr>
        <w:t xml:space="preserve">». По этому признаку автомат вершины добавляет единицу к своему счётчику входящих обратных дуг, а дальше </w:t>
      </w:r>
      <w:r w:rsidRPr="00DD15B7">
        <w:rPr>
          <w:b/>
          <w:i/>
          <w:szCs w:val="32"/>
        </w:rPr>
        <w:t>Конец</w:t>
      </w:r>
      <w:r w:rsidRPr="00DD15B7">
        <w:rPr>
          <w:szCs w:val="32"/>
        </w:rPr>
        <w:t xml:space="preserve"> пересылается уже без этого признака.</w:t>
      </w:r>
      <w:r>
        <w:rPr>
          <w:szCs w:val="32"/>
        </w:rPr>
        <w:t xml:space="preserve"> </w:t>
      </w:r>
    </w:p>
    <w:p w:rsidR="00DD15B7" w:rsidRPr="00DD15B7" w:rsidRDefault="00DD15B7" w:rsidP="00DD15B7">
      <w:pPr>
        <w:jc w:val="both"/>
        <w:rPr>
          <w:szCs w:val="32"/>
        </w:rPr>
      </w:pPr>
      <w:r w:rsidRPr="00DD15B7">
        <w:rPr>
          <w:szCs w:val="32"/>
        </w:rPr>
        <w:t xml:space="preserve">Сообщения </w:t>
      </w:r>
      <w:r w:rsidRPr="00DD15B7">
        <w:rPr>
          <w:b/>
          <w:i/>
          <w:szCs w:val="32"/>
        </w:rPr>
        <w:t>Конец</w:t>
      </w:r>
      <w:r w:rsidRPr="00DD15B7">
        <w:rPr>
          <w:szCs w:val="32"/>
        </w:rPr>
        <w:t xml:space="preserve"> нужны автомату корня, чтобы определить завершение этого этапа, да и всей разметки. Каким образом?</w:t>
      </w:r>
      <w:r>
        <w:rPr>
          <w:szCs w:val="32"/>
        </w:rPr>
        <w:t xml:space="preserve"> </w:t>
      </w:r>
      <w:r w:rsidRPr="00DD15B7">
        <w:rPr>
          <w:szCs w:val="32"/>
        </w:rPr>
        <w:t xml:space="preserve">От каждой вершины до корня </w:t>
      </w:r>
      <w:r w:rsidRPr="00DD15B7">
        <w:rPr>
          <w:szCs w:val="32"/>
        </w:rPr>
        <w:lastRenderedPageBreak/>
        <w:t>дойдёт ровно одн</w:t>
      </w:r>
      <w:r>
        <w:rPr>
          <w:szCs w:val="32"/>
        </w:rPr>
        <w:t>о сообщение</w:t>
      </w:r>
      <w:r w:rsidRPr="00DD15B7">
        <w:rPr>
          <w:szCs w:val="32"/>
        </w:rPr>
        <w:t xml:space="preserve"> </w:t>
      </w:r>
      <w:r w:rsidRPr="00DD15B7">
        <w:rPr>
          <w:b/>
          <w:i/>
          <w:szCs w:val="32"/>
        </w:rPr>
        <w:t>Конец</w:t>
      </w:r>
      <w:r w:rsidRPr="00DD15B7">
        <w:rPr>
          <w:szCs w:val="32"/>
        </w:rPr>
        <w:t xml:space="preserve">. Поэтому автомату корня достаточно </w:t>
      </w:r>
      <w:r>
        <w:rPr>
          <w:szCs w:val="32"/>
        </w:rPr>
        <w:t>«</w:t>
      </w:r>
      <w:r w:rsidRPr="00DD15B7">
        <w:rPr>
          <w:szCs w:val="32"/>
        </w:rPr>
        <w:t>знать</w:t>
      </w:r>
      <w:r>
        <w:rPr>
          <w:szCs w:val="32"/>
        </w:rPr>
        <w:t>»</w:t>
      </w:r>
      <w:r w:rsidRPr="00DD15B7">
        <w:rPr>
          <w:szCs w:val="32"/>
        </w:rPr>
        <w:t xml:space="preserve"> число вершин. А он это </w:t>
      </w:r>
      <w:r>
        <w:rPr>
          <w:szCs w:val="32"/>
        </w:rPr>
        <w:t>«</w:t>
      </w:r>
      <w:r w:rsidRPr="00DD15B7">
        <w:rPr>
          <w:szCs w:val="32"/>
        </w:rPr>
        <w:t>знает</w:t>
      </w:r>
      <w:r>
        <w:rPr>
          <w:szCs w:val="32"/>
        </w:rPr>
        <w:t>» как</w:t>
      </w:r>
      <w:r w:rsidRPr="00DD15B7">
        <w:rPr>
          <w:szCs w:val="32"/>
        </w:rPr>
        <w:t xml:space="preserve"> число элементов во множестве инициаторов, которое хранилось в автомате корня, когда передавались сообщения </w:t>
      </w:r>
      <w:r w:rsidRPr="00DD15B7">
        <w:rPr>
          <w:b/>
          <w:i/>
          <w:szCs w:val="32"/>
        </w:rPr>
        <w:t>Поиск</w:t>
      </w:r>
      <w:r w:rsidRPr="00DD15B7">
        <w:rPr>
          <w:szCs w:val="32"/>
        </w:rPr>
        <w:t>.</w:t>
      </w:r>
    </w:p>
    <w:p w:rsidR="00DD15B7" w:rsidRPr="009A35CF" w:rsidRDefault="00DE2013" w:rsidP="00DF1814">
      <w:pPr>
        <w:pStyle w:val="a8"/>
        <w:keepNext/>
        <w:numPr>
          <w:ilvl w:val="1"/>
          <w:numId w:val="1"/>
        </w:numPr>
        <w:ind w:left="1134" w:hanging="567"/>
        <w:jc w:val="both"/>
        <w:outlineLvl w:val="2"/>
        <w:rPr>
          <w:b/>
        </w:rPr>
      </w:pPr>
      <w:bookmarkStart w:id="9" w:name="_Toc455665433"/>
      <w:r>
        <w:rPr>
          <w:b/>
        </w:rPr>
        <w:t>Оценки алгоритма</w:t>
      </w:r>
      <w:bookmarkEnd w:id="9"/>
    </w:p>
    <w:p w:rsidR="00DE2013" w:rsidRPr="00F135AD" w:rsidRDefault="00DD15B7" w:rsidP="00DE2013">
      <w:pPr>
        <w:rPr>
          <w:bCs/>
          <w:iCs/>
          <w:szCs w:val="28"/>
        </w:rPr>
      </w:pPr>
      <w:r w:rsidRPr="00DD15B7">
        <w:rPr>
          <w:bCs/>
          <w:iCs/>
          <w:szCs w:val="28"/>
        </w:rPr>
        <w:t xml:space="preserve">Время </w:t>
      </w:r>
      <w:r w:rsidRPr="00DD15B7">
        <w:rPr>
          <w:szCs w:val="32"/>
        </w:rPr>
        <w:t>работы</w:t>
      </w:r>
      <w:r w:rsidRPr="00DD15B7">
        <w:rPr>
          <w:bCs/>
          <w:iCs/>
          <w:szCs w:val="28"/>
        </w:rPr>
        <w:t xml:space="preserve"> алгоритма </w:t>
      </w:r>
      <w:r w:rsidRPr="00DD15B7">
        <w:rPr>
          <w:b/>
          <w:bCs/>
          <w:i/>
          <w:iCs/>
          <w:szCs w:val="28"/>
        </w:rPr>
        <w:t>O</w:t>
      </w:r>
      <w:r w:rsidRPr="00DD15B7">
        <w:rPr>
          <w:bCs/>
          <w:i/>
          <w:iCs/>
          <w:szCs w:val="28"/>
        </w:rPr>
        <w:t>(n/k + </w:t>
      </w:r>
      <w:r>
        <w:rPr>
          <w:bCs/>
          <w:i/>
          <w:iCs/>
          <w:szCs w:val="28"/>
          <w:lang w:val="en-US"/>
        </w:rPr>
        <w:t>d</w:t>
      </w:r>
      <w:r w:rsidRPr="00DD15B7">
        <w:rPr>
          <w:bCs/>
          <w:i/>
          <w:iCs/>
          <w:szCs w:val="28"/>
        </w:rPr>
        <w:t>)</w:t>
      </w:r>
      <w:r>
        <w:rPr>
          <w:bCs/>
          <w:iCs/>
          <w:szCs w:val="28"/>
        </w:rPr>
        <w:t xml:space="preserve">, где </w:t>
      </w:r>
      <w:r w:rsidRPr="00DD15B7">
        <w:rPr>
          <w:bCs/>
          <w:i/>
          <w:iCs/>
          <w:szCs w:val="28"/>
          <w:lang w:val="en-US"/>
        </w:rPr>
        <w:t>n</w:t>
      </w:r>
      <w:r w:rsidRPr="00DD15B7">
        <w:rPr>
          <w:bCs/>
          <w:iCs/>
          <w:szCs w:val="28"/>
        </w:rPr>
        <w:t xml:space="preserve"> – число вершин</w:t>
      </w:r>
      <w:r>
        <w:rPr>
          <w:bCs/>
          <w:iCs/>
          <w:szCs w:val="28"/>
        </w:rPr>
        <w:t xml:space="preserve"> графа</w:t>
      </w:r>
      <w:r w:rsidRPr="00DD15B7">
        <w:rPr>
          <w:bCs/>
          <w:iCs/>
          <w:szCs w:val="28"/>
        </w:rPr>
        <w:t>,</w:t>
      </w:r>
      <w:r>
        <w:rPr>
          <w:bCs/>
          <w:iCs/>
          <w:szCs w:val="28"/>
        </w:rPr>
        <w:t xml:space="preserve"> </w:t>
      </w:r>
      <w:r w:rsidRPr="00DD15B7">
        <w:rPr>
          <w:bCs/>
          <w:i/>
          <w:iCs/>
          <w:szCs w:val="28"/>
          <w:lang w:val="en-US"/>
        </w:rPr>
        <w:t>k</w:t>
      </w:r>
      <w:r w:rsidRPr="00DD15B7">
        <w:rPr>
          <w:bCs/>
          <w:iCs/>
          <w:szCs w:val="28"/>
        </w:rPr>
        <w:t xml:space="preserve"> – ёмкость дуги</w:t>
      </w:r>
      <w:r>
        <w:rPr>
          <w:bCs/>
          <w:iCs/>
          <w:szCs w:val="28"/>
        </w:rPr>
        <w:t xml:space="preserve">, </w:t>
      </w:r>
      <w:r w:rsidR="00DE2013">
        <w:rPr>
          <w:bCs/>
          <w:i/>
          <w:iCs/>
          <w:szCs w:val="28"/>
          <w:lang w:val="en-US"/>
        </w:rPr>
        <w:t>d</w:t>
      </w:r>
      <w:r w:rsidR="00DE2013" w:rsidRPr="00DD15B7">
        <w:rPr>
          <w:bCs/>
          <w:iCs/>
          <w:szCs w:val="28"/>
        </w:rPr>
        <w:t xml:space="preserve"> – диаметр графа (длина максимального пути)</w:t>
      </w:r>
      <w:r w:rsidR="00DE2013">
        <w:rPr>
          <w:bCs/>
          <w:iCs/>
          <w:szCs w:val="28"/>
        </w:rPr>
        <w:t>.</w:t>
      </w:r>
      <w:r w:rsidR="00DE2013" w:rsidRPr="00DE2013">
        <w:rPr>
          <w:bCs/>
          <w:iCs/>
          <w:szCs w:val="28"/>
        </w:rPr>
        <w:t xml:space="preserve"> </w:t>
      </w:r>
      <w:r w:rsidR="00DE2013" w:rsidRPr="00DD15B7">
        <w:rPr>
          <w:bCs/>
          <w:iCs/>
          <w:szCs w:val="28"/>
        </w:rPr>
        <w:t xml:space="preserve">Память автомата вершины </w:t>
      </w:r>
      <w:r w:rsidR="00DE2013" w:rsidRPr="00DD15B7">
        <w:rPr>
          <w:b/>
          <w:bCs/>
          <w:i/>
          <w:iCs/>
          <w:szCs w:val="28"/>
        </w:rPr>
        <w:t>O</w:t>
      </w:r>
      <w:r w:rsidR="00DE2013" w:rsidRPr="00DD15B7">
        <w:rPr>
          <w:bCs/>
          <w:i/>
          <w:iCs/>
          <w:szCs w:val="28"/>
        </w:rPr>
        <w:t>(n</w:t>
      </w:r>
      <w:r w:rsidR="00DE2013">
        <w:rPr>
          <w:bCs/>
          <w:i/>
          <w:iCs/>
          <w:szCs w:val="28"/>
          <w:lang w:val="en-US"/>
        </w:rPr>
        <w:t>d</w:t>
      </w:r>
      <w:proofErr w:type="spellStart"/>
      <w:r w:rsidR="00DE2013" w:rsidRPr="00DD15B7">
        <w:rPr>
          <w:bCs/>
          <w:i/>
          <w:iCs/>
          <w:szCs w:val="28"/>
        </w:rPr>
        <w:t>logs</w:t>
      </w:r>
      <w:proofErr w:type="spellEnd"/>
      <w:r w:rsidR="00DE2013" w:rsidRPr="00DD15B7">
        <w:rPr>
          <w:bCs/>
          <w:i/>
          <w:iCs/>
          <w:szCs w:val="28"/>
          <w:vertAlign w:val="subscript"/>
          <w:lang w:val="en-US"/>
        </w:rPr>
        <w:t>out</w:t>
      </w:r>
      <w:r w:rsidR="00DE2013" w:rsidRPr="00DD15B7">
        <w:rPr>
          <w:bCs/>
          <w:i/>
          <w:iCs/>
          <w:szCs w:val="28"/>
        </w:rPr>
        <w:t>)</w:t>
      </w:r>
      <w:r w:rsidR="00DE2013">
        <w:rPr>
          <w:bCs/>
          <w:iCs/>
          <w:szCs w:val="28"/>
        </w:rPr>
        <w:t xml:space="preserve">, где </w:t>
      </w:r>
      <w:proofErr w:type="spellStart"/>
      <w:r w:rsidRPr="00DD15B7">
        <w:rPr>
          <w:bCs/>
          <w:i/>
          <w:iCs/>
          <w:szCs w:val="28"/>
          <w:lang w:val="en-US"/>
        </w:rPr>
        <w:t>s</w:t>
      </w:r>
      <w:r w:rsidRPr="00DD15B7">
        <w:rPr>
          <w:bCs/>
          <w:i/>
          <w:iCs/>
          <w:szCs w:val="28"/>
          <w:vertAlign w:val="subscript"/>
          <w:lang w:val="en-US"/>
        </w:rPr>
        <w:t>out</w:t>
      </w:r>
      <w:proofErr w:type="spellEnd"/>
      <w:r w:rsidRPr="00DD15B7">
        <w:rPr>
          <w:bCs/>
          <w:iCs/>
          <w:szCs w:val="28"/>
        </w:rPr>
        <w:t xml:space="preserve"> – ограничение сверху на </w:t>
      </w:r>
      <w:proofErr w:type="spellStart"/>
      <w:r w:rsidRPr="00DD15B7">
        <w:rPr>
          <w:bCs/>
          <w:iCs/>
          <w:szCs w:val="28"/>
        </w:rPr>
        <w:t>полустепень</w:t>
      </w:r>
      <w:proofErr w:type="spellEnd"/>
      <w:r w:rsidRPr="00DD15B7">
        <w:rPr>
          <w:bCs/>
          <w:iCs/>
          <w:szCs w:val="28"/>
        </w:rPr>
        <w:t xml:space="preserve"> исхода</w:t>
      </w:r>
      <w:r w:rsidR="00DE2013">
        <w:rPr>
          <w:bCs/>
          <w:iCs/>
          <w:szCs w:val="28"/>
        </w:rPr>
        <w:t xml:space="preserve"> вершин.</w:t>
      </w:r>
      <w:r w:rsidR="00DE2013" w:rsidRPr="00DE2013">
        <w:rPr>
          <w:bCs/>
          <w:iCs/>
          <w:szCs w:val="28"/>
        </w:rPr>
        <w:t xml:space="preserve"> </w:t>
      </w:r>
      <w:r w:rsidR="00DE2013" w:rsidRPr="00DD15B7">
        <w:rPr>
          <w:bCs/>
          <w:iCs/>
          <w:szCs w:val="28"/>
        </w:rPr>
        <w:t xml:space="preserve">Размер сообщения </w:t>
      </w:r>
      <w:r w:rsidR="00DE2013" w:rsidRPr="00DD15B7">
        <w:rPr>
          <w:b/>
          <w:bCs/>
          <w:i/>
          <w:iCs/>
          <w:szCs w:val="28"/>
        </w:rPr>
        <w:t>O</w:t>
      </w:r>
      <w:r w:rsidR="00DE2013" w:rsidRPr="00DD15B7">
        <w:rPr>
          <w:bCs/>
          <w:i/>
          <w:iCs/>
          <w:szCs w:val="28"/>
        </w:rPr>
        <w:t>(</w:t>
      </w:r>
      <w:r w:rsidR="00DE2013">
        <w:rPr>
          <w:bCs/>
          <w:i/>
          <w:iCs/>
          <w:szCs w:val="28"/>
          <w:lang w:val="en-US"/>
        </w:rPr>
        <w:t>d</w:t>
      </w:r>
      <w:proofErr w:type="spellStart"/>
      <w:r w:rsidR="00DE2013" w:rsidRPr="00DD15B7">
        <w:rPr>
          <w:bCs/>
          <w:i/>
          <w:iCs/>
          <w:szCs w:val="28"/>
        </w:rPr>
        <w:t>logs</w:t>
      </w:r>
      <w:proofErr w:type="spellEnd"/>
      <w:r w:rsidR="00DE2013" w:rsidRPr="00DD15B7">
        <w:rPr>
          <w:bCs/>
          <w:i/>
          <w:iCs/>
          <w:szCs w:val="28"/>
          <w:vertAlign w:val="subscript"/>
          <w:lang w:val="en-US"/>
        </w:rPr>
        <w:t>out</w:t>
      </w:r>
      <w:r w:rsidR="00DE2013" w:rsidRPr="00DD15B7">
        <w:rPr>
          <w:bCs/>
          <w:i/>
          <w:iCs/>
          <w:szCs w:val="28"/>
        </w:rPr>
        <w:t>)</w:t>
      </w:r>
      <w:r w:rsidR="00DE2013" w:rsidRPr="00DD15B7">
        <w:rPr>
          <w:bCs/>
          <w:iCs/>
          <w:szCs w:val="28"/>
        </w:rPr>
        <w:t>.</w:t>
      </w:r>
      <w:r w:rsidR="00DE2013" w:rsidRPr="00F135AD">
        <w:rPr>
          <w:bCs/>
          <w:iCs/>
          <w:szCs w:val="28"/>
        </w:rPr>
        <w:t xml:space="preserve"> </w:t>
      </w:r>
    </w:p>
    <w:p w:rsidR="003E60BA" w:rsidRPr="009A35CF" w:rsidRDefault="00A7545C" w:rsidP="00DF1814">
      <w:pPr>
        <w:pStyle w:val="a8"/>
        <w:keepNext/>
        <w:numPr>
          <w:ilvl w:val="0"/>
          <w:numId w:val="1"/>
        </w:numPr>
        <w:ind w:left="1134" w:hanging="567"/>
        <w:jc w:val="both"/>
        <w:outlineLvl w:val="1"/>
        <w:rPr>
          <w:b/>
        </w:rPr>
      </w:pPr>
      <w:bookmarkStart w:id="10" w:name="_Toc455665434"/>
      <w:r>
        <w:rPr>
          <w:b/>
        </w:rPr>
        <w:t>Параллельные вычисления и агрегатные функции</w:t>
      </w:r>
      <w:bookmarkEnd w:id="10"/>
    </w:p>
    <w:p w:rsidR="00A7545C" w:rsidRPr="00A7545C" w:rsidRDefault="00A7545C" w:rsidP="00A7545C">
      <w:pPr>
        <w:jc w:val="both"/>
        <w:rPr>
          <w:szCs w:val="28"/>
        </w:rPr>
      </w:pPr>
      <w:r w:rsidRPr="00A7545C">
        <w:rPr>
          <w:szCs w:val="28"/>
        </w:rPr>
        <w:t>Теперь мы переходим ко второй задаче – параллельным вычислениям на графе.</w:t>
      </w:r>
      <w:r>
        <w:rPr>
          <w:szCs w:val="28"/>
        </w:rPr>
        <w:t xml:space="preserve"> </w:t>
      </w:r>
      <w:r w:rsidRPr="00A7545C">
        <w:rPr>
          <w:szCs w:val="28"/>
        </w:rPr>
        <w:t>Что будет параллельно вычисляться?</w:t>
      </w:r>
      <w:r>
        <w:rPr>
          <w:szCs w:val="28"/>
        </w:rPr>
        <w:t xml:space="preserve"> </w:t>
      </w:r>
      <w:r w:rsidRPr="00A7545C">
        <w:rPr>
          <w:szCs w:val="28"/>
        </w:rPr>
        <w:t>Это будет функция от мультимножества значений в вершинах графа. Можно считать, что эти значения записаны в вершины графа, а автоматы могут их читать. Или у каждого автомата есть операция – получить значение для той вершины, в которой он находится. Способ, каким автомат узнаёт значение, приписанное вершине,  не важен.</w:t>
      </w:r>
    </w:p>
    <w:p w:rsidR="00A7545C" w:rsidRPr="00A7545C" w:rsidRDefault="00A7545C" w:rsidP="00A7545C">
      <w:pPr>
        <w:jc w:val="both"/>
        <w:rPr>
          <w:szCs w:val="28"/>
        </w:rPr>
      </w:pPr>
      <w:r w:rsidRPr="00A7545C">
        <w:rPr>
          <w:szCs w:val="28"/>
        </w:rPr>
        <w:t>Сначала посмотрим, как устроены те функции, которые буд</w:t>
      </w:r>
      <w:r>
        <w:rPr>
          <w:szCs w:val="28"/>
        </w:rPr>
        <w:t>ут</w:t>
      </w:r>
      <w:r w:rsidRPr="00A7545C">
        <w:rPr>
          <w:szCs w:val="28"/>
        </w:rPr>
        <w:t xml:space="preserve"> вычислять</w:t>
      </w:r>
      <w:r>
        <w:rPr>
          <w:szCs w:val="28"/>
        </w:rPr>
        <w:t>ся</w:t>
      </w:r>
      <w:r w:rsidRPr="00A7545C">
        <w:rPr>
          <w:szCs w:val="28"/>
        </w:rPr>
        <w:t>.</w:t>
      </w:r>
      <w:r>
        <w:rPr>
          <w:szCs w:val="28"/>
        </w:rPr>
        <w:t xml:space="preserve"> </w:t>
      </w:r>
      <w:r w:rsidRPr="00A7545C">
        <w:rPr>
          <w:szCs w:val="28"/>
        </w:rPr>
        <w:t xml:space="preserve">Пусть </w:t>
      </w:r>
      <w:r w:rsidRPr="00A7545C">
        <w:rPr>
          <w:i/>
          <w:szCs w:val="28"/>
        </w:rPr>
        <w:t>X</w:t>
      </w:r>
      <w:r w:rsidRPr="00A7545C">
        <w:rPr>
          <w:szCs w:val="28"/>
        </w:rPr>
        <w:t xml:space="preserve"> – это некоторое базовое множество. Вершинам будут приписываться значения из этого множества </w:t>
      </w:r>
      <w:r w:rsidRPr="00A7545C">
        <w:rPr>
          <w:i/>
          <w:szCs w:val="28"/>
        </w:rPr>
        <w:t>X</w:t>
      </w:r>
      <w:r w:rsidRPr="00A7545C">
        <w:rPr>
          <w:szCs w:val="28"/>
        </w:rPr>
        <w:t>.</w:t>
      </w:r>
      <w:r>
        <w:rPr>
          <w:szCs w:val="28"/>
        </w:rPr>
        <w:t xml:space="preserve"> </w:t>
      </w:r>
      <w:r w:rsidRPr="00A7545C">
        <w:rPr>
          <w:szCs w:val="28"/>
        </w:rPr>
        <w:t xml:space="preserve">Через </w:t>
      </w:r>
      <w:r w:rsidRPr="00A7545C">
        <w:rPr>
          <w:i/>
          <w:szCs w:val="28"/>
        </w:rPr>
        <w:t>X</w:t>
      </w:r>
      <w:r w:rsidRPr="00A7545C">
        <w:rPr>
          <w:i/>
          <w:szCs w:val="28"/>
          <w:vertAlign w:val="superscript"/>
        </w:rPr>
        <w:t>#</w:t>
      </w:r>
      <w:r w:rsidRPr="00A7545C">
        <w:rPr>
          <w:szCs w:val="28"/>
        </w:rPr>
        <w:t xml:space="preserve"> обозначим </w:t>
      </w:r>
      <w:r>
        <w:rPr>
          <w:szCs w:val="28"/>
        </w:rPr>
        <w:t xml:space="preserve">множество </w:t>
      </w:r>
      <w:r w:rsidRPr="00A7545C">
        <w:rPr>
          <w:szCs w:val="28"/>
        </w:rPr>
        <w:t>все</w:t>
      </w:r>
      <w:r>
        <w:rPr>
          <w:szCs w:val="28"/>
        </w:rPr>
        <w:t>х</w:t>
      </w:r>
      <w:r w:rsidRPr="00A7545C">
        <w:rPr>
          <w:szCs w:val="28"/>
        </w:rPr>
        <w:t xml:space="preserve"> конечны</w:t>
      </w:r>
      <w:r>
        <w:rPr>
          <w:szCs w:val="28"/>
        </w:rPr>
        <w:t>х</w:t>
      </w:r>
      <w:r w:rsidRPr="00A7545C">
        <w:rPr>
          <w:szCs w:val="28"/>
        </w:rPr>
        <w:t xml:space="preserve"> мультимножеств элементов из </w:t>
      </w:r>
      <w:r w:rsidRPr="00A7545C">
        <w:rPr>
          <w:i/>
          <w:szCs w:val="28"/>
        </w:rPr>
        <w:t>X</w:t>
      </w:r>
      <w:r w:rsidRPr="00A7545C">
        <w:rPr>
          <w:szCs w:val="28"/>
        </w:rPr>
        <w:t xml:space="preserve">. Нам нужно мультимножество, потому что разным вершинам могут быть приписаны одинаковые значения. </w:t>
      </w:r>
    </w:p>
    <w:p w:rsidR="00A7545C" w:rsidRPr="00A7545C" w:rsidRDefault="00A7545C" w:rsidP="00A7545C">
      <w:pPr>
        <w:jc w:val="both"/>
        <w:rPr>
          <w:szCs w:val="28"/>
        </w:rPr>
      </w:pPr>
      <w:r w:rsidRPr="00A7545C">
        <w:rPr>
          <w:szCs w:val="28"/>
        </w:rPr>
        <w:t xml:space="preserve">Функция </w:t>
      </w:r>
      <w:proofErr w:type="spellStart"/>
      <w:r w:rsidRPr="00A7545C">
        <w:rPr>
          <w:i/>
          <w:szCs w:val="28"/>
        </w:rPr>
        <w:t>g</w:t>
      </w:r>
      <w:proofErr w:type="spellEnd"/>
      <w:r w:rsidRPr="00A7545C">
        <w:rPr>
          <w:szCs w:val="28"/>
        </w:rPr>
        <w:t xml:space="preserve"> на множестве </w:t>
      </w:r>
      <w:proofErr w:type="spellStart"/>
      <w:r w:rsidRPr="00A7545C">
        <w:rPr>
          <w:i/>
          <w:szCs w:val="28"/>
        </w:rPr>
        <w:t>X</w:t>
      </w:r>
      <w:r w:rsidRPr="00A7545C">
        <w:rPr>
          <w:i/>
          <w:szCs w:val="28"/>
          <w:vertAlign w:val="superscript"/>
        </w:rPr>
        <w:t>#</w:t>
      </w:r>
      <w:proofErr w:type="spellEnd"/>
      <w:r w:rsidRPr="00A7545C">
        <w:rPr>
          <w:szCs w:val="28"/>
        </w:rPr>
        <w:t xml:space="preserve"> называется </w:t>
      </w:r>
      <w:r w:rsidRPr="00A7545C">
        <w:rPr>
          <w:i/>
          <w:szCs w:val="28"/>
        </w:rPr>
        <w:t>агрегатной</w:t>
      </w:r>
      <w:r w:rsidRPr="00A7545C">
        <w:rPr>
          <w:szCs w:val="28"/>
        </w:rPr>
        <w:t xml:space="preserve">, если существует такая функция </w:t>
      </w:r>
      <w:r w:rsidRPr="00A7545C">
        <w:rPr>
          <w:i/>
          <w:szCs w:val="28"/>
        </w:rPr>
        <w:t>e</w:t>
      </w:r>
      <w:r w:rsidRPr="00A7545C">
        <w:rPr>
          <w:szCs w:val="28"/>
        </w:rPr>
        <w:t xml:space="preserve">, что значение функции </w:t>
      </w:r>
      <w:proofErr w:type="spellStart"/>
      <w:r w:rsidRPr="00A7545C">
        <w:rPr>
          <w:i/>
          <w:szCs w:val="28"/>
        </w:rPr>
        <w:t>g</w:t>
      </w:r>
      <w:proofErr w:type="spellEnd"/>
      <w:r w:rsidRPr="00A7545C">
        <w:rPr>
          <w:szCs w:val="28"/>
        </w:rPr>
        <w:t xml:space="preserve"> от объединения двух мультимножеств </w:t>
      </w:r>
      <w:r w:rsidRPr="00A7545C">
        <w:rPr>
          <w:i/>
          <w:szCs w:val="28"/>
        </w:rPr>
        <w:t>a</w:t>
      </w:r>
      <w:r w:rsidRPr="00A7545C">
        <w:rPr>
          <w:szCs w:val="28"/>
        </w:rPr>
        <w:t xml:space="preserve"> и </w:t>
      </w:r>
      <w:r w:rsidRPr="00A7545C">
        <w:rPr>
          <w:i/>
          <w:szCs w:val="28"/>
        </w:rPr>
        <w:t>b</w:t>
      </w:r>
      <w:r w:rsidRPr="00A7545C">
        <w:rPr>
          <w:szCs w:val="28"/>
        </w:rPr>
        <w:t xml:space="preserve"> можно вычислить так: сначала вычисляем </w:t>
      </w:r>
      <w:proofErr w:type="spellStart"/>
      <w:r w:rsidRPr="00365DB4">
        <w:rPr>
          <w:i/>
          <w:szCs w:val="28"/>
        </w:rPr>
        <w:t>g</w:t>
      </w:r>
      <w:proofErr w:type="spellEnd"/>
      <w:r w:rsidRPr="00A7545C">
        <w:rPr>
          <w:szCs w:val="28"/>
        </w:rPr>
        <w:t xml:space="preserve"> для каждого из этих мультимножеств, а потом к двум полученным значениям применяем функцию e.</w:t>
      </w:r>
      <w:r w:rsidR="00365DB4">
        <w:rPr>
          <w:szCs w:val="28"/>
        </w:rPr>
        <w:t xml:space="preserve"> Формально: </w:t>
      </w:r>
      <w:r w:rsidR="00365DB4" w:rsidRPr="00365DB4">
        <w:rPr>
          <w:i/>
          <w:iCs/>
          <w:szCs w:val="28"/>
          <w:lang w:val="en-US"/>
        </w:rPr>
        <w:sym w:font="Symbol" w:char="0022"/>
      </w:r>
      <w:r w:rsidR="00365DB4" w:rsidRPr="00365DB4">
        <w:rPr>
          <w:i/>
          <w:iCs/>
          <w:szCs w:val="28"/>
          <w:lang w:val="en-US"/>
        </w:rPr>
        <w:t>a</w:t>
      </w:r>
      <w:r w:rsidR="00365DB4" w:rsidRPr="00365DB4">
        <w:rPr>
          <w:i/>
          <w:iCs/>
          <w:szCs w:val="28"/>
        </w:rPr>
        <w:t>,</w:t>
      </w:r>
      <w:r w:rsidR="00365DB4" w:rsidRPr="00365DB4">
        <w:rPr>
          <w:i/>
          <w:iCs/>
          <w:szCs w:val="28"/>
          <w:lang w:val="en-US"/>
        </w:rPr>
        <w:t>b</w:t>
      </w:r>
      <w:r w:rsidR="00365DB4" w:rsidRPr="00365DB4">
        <w:rPr>
          <w:i/>
          <w:iCs/>
          <w:szCs w:val="28"/>
          <w:lang w:val="en-US"/>
        </w:rPr>
        <w:sym w:font="Symbol" w:char="00CE"/>
      </w:r>
      <w:r w:rsidR="00365DB4" w:rsidRPr="00365DB4">
        <w:rPr>
          <w:i/>
          <w:iCs/>
          <w:szCs w:val="28"/>
          <w:lang w:val="en-US"/>
        </w:rPr>
        <w:t>X</w:t>
      </w:r>
      <w:r w:rsidR="00365DB4" w:rsidRPr="00365DB4">
        <w:rPr>
          <w:i/>
          <w:iCs/>
          <w:szCs w:val="28"/>
          <w:vertAlign w:val="superscript"/>
        </w:rPr>
        <w:t>#</w:t>
      </w:r>
      <w:r w:rsidR="00365DB4" w:rsidRPr="00365DB4">
        <w:rPr>
          <w:i/>
          <w:iCs/>
          <w:szCs w:val="28"/>
        </w:rPr>
        <w:t xml:space="preserve">  </w:t>
      </w:r>
      <w:r w:rsidR="00365DB4" w:rsidRPr="00365DB4">
        <w:rPr>
          <w:i/>
          <w:iCs/>
          <w:szCs w:val="28"/>
          <w:lang w:val="en-US"/>
        </w:rPr>
        <w:t>g</w:t>
      </w:r>
      <w:r w:rsidR="00365DB4" w:rsidRPr="00365DB4">
        <w:rPr>
          <w:i/>
          <w:iCs/>
          <w:szCs w:val="28"/>
        </w:rPr>
        <w:t>(</w:t>
      </w:r>
      <w:r w:rsidR="00365DB4" w:rsidRPr="00365DB4">
        <w:rPr>
          <w:i/>
          <w:iCs/>
          <w:szCs w:val="28"/>
          <w:lang w:val="en-US"/>
        </w:rPr>
        <w:t>a</w:t>
      </w:r>
      <w:r w:rsidR="00365DB4" w:rsidRPr="00365DB4">
        <w:rPr>
          <w:i/>
          <w:iCs/>
          <w:szCs w:val="28"/>
          <w:lang w:val="en-US"/>
        </w:rPr>
        <w:sym w:font="Symbol" w:char="00C8"/>
      </w:r>
      <w:r w:rsidR="00365DB4" w:rsidRPr="00365DB4">
        <w:rPr>
          <w:i/>
          <w:iCs/>
          <w:szCs w:val="28"/>
          <w:lang w:val="en-US"/>
        </w:rPr>
        <w:t>b</w:t>
      </w:r>
      <w:r w:rsidR="00365DB4" w:rsidRPr="00365DB4">
        <w:rPr>
          <w:i/>
          <w:iCs/>
          <w:szCs w:val="28"/>
        </w:rPr>
        <w:t xml:space="preserve">) = </w:t>
      </w:r>
      <w:r w:rsidR="00365DB4" w:rsidRPr="00365DB4">
        <w:rPr>
          <w:i/>
          <w:iCs/>
          <w:szCs w:val="28"/>
          <w:lang w:val="en-US"/>
        </w:rPr>
        <w:t>e</w:t>
      </w:r>
      <w:r w:rsidR="00365DB4" w:rsidRPr="00365DB4">
        <w:rPr>
          <w:i/>
          <w:iCs/>
          <w:szCs w:val="28"/>
        </w:rPr>
        <w:t>(</w:t>
      </w:r>
      <w:r w:rsidR="00365DB4" w:rsidRPr="00365DB4">
        <w:rPr>
          <w:i/>
          <w:iCs/>
          <w:szCs w:val="28"/>
          <w:lang w:val="en-US"/>
        </w:rPr>
        <w:t>g</w:t>
      </w:r>
      <w:r w:rsidR="00365DB4" w:rsidRPr="00365DB4">
        <w:rPr>
          <w:i/>
          <w:iCs/>
          <w:szCs w:val="28"/>
        </w:rPr>
        <w:t>(</w:t>
      </w:r>
      <w:r w:rsidR="00365DB4" w:rsidRPr="00365DB4">
        <w:rPr>
          <w:i/>
          <w:iCs/>
          <w:szCs w:val="28"/>
          <w:lang w:val="en-US"/>
        </w:rPr>
        <w:t>a</w:t>
      </w:r>
      <w:r w:rsidR="00365DB4" w:rsidRPr="00365DB4">
        <w:rPr>
          <w:i/>
          <w:iCs/>
          <w:szCs w:val="28"/>
        </w:rPr>
        <w:t>),</w:t>
      </w:r>
      <w:r w:rsidR="00365DB4" w:rsidRPr="00365DB4">
        <w:rPr>
          <w:i/>
          <w:iCs/>
          <w:szCs w:val="28"/>
          <w:lang w:val="en-US"/>
        </w:rPr>
        <w:t>g</w:t>
      </w:r>
      <w:r w:rsidR="00365DB4" w:rsidRPr="00365DB4">
        <w:rPr>
          <w:i/>
          <w:iCs/>
          <w:szCs w:val="28"/>
        </w:rPr>
        <w:t>(</w:t>
      </w:r>
      <w:r w:rsidR="00365DB4" w:rsidRPr="00365DB4">
        <w:rPr>
          <w:i/>
          <w:iCs/>
          <w:szCs w:val="28"/>
          <w:lang w:val="en-US"/>
        </w:rPr>
        <w:t>b</w:t>
      </w:r>
      <w:r w:rsidR="00365DB4" w:rsidRPr="00365DB4">
        <w:rPr>
          <w:i/>
          <w:iCs/>
          <w:szCs w:val="28"/>
        </w:rPr>
        <w:t>))</w:t>
      </w:r>
      <w:r w:rsidR="00365DB4">
        <w:rPr>
          <w:szCs w:val="28"/>
        </w:rPr>
        <w:t>.</w:t>
      </w:r>
      <w:r w:rsidRPr="00A7545C">
        <w:rPr>
          <w:szCs w:val="28"/>
        </w:rPr>
        <w:t xml:space="preserve"> Иными словами, агрегатную функцию можно вычислить «по частям».</w:t>
      </w:r>
    </w:p>
    <w:p w:rsidR="00A7545C" w:rsidRPr="00A7545C" w:rsidRDefault="00365DB4" w:rsidP="00A7545C">
      <w:pPr>
        <w:jc w:val="both"/>
        <w:rPr>
          <w:szCs w:val="28"/>
        </w:rPr>
      </w:pPr>
      <w:r>
        <w:rPr>
          <w:szCs w:val="28"/>
        </w:rPr>
        <w:lastRenderedPageBreak/>
        <w:t>П</w:t>
      </w:r>
      <w:r w:rsidR="00A7545C" w:rsidRPr="00A7545C">
        <w:rPr>
          <w:szCs w:val="28"/>
        </w:rPr>
        <w:t>ример</w:t>
      </w:r>
      <w:r>
        <w:rPr>
          <w:szCs w:val="28"/>
        </w:rPr>
        <w:t>ы</w:t>
      </w:r>
      <w:r w:rsidR="00A7545C" w:rsidRPr="00A7545C">
        <w:rPr>
          <w:szCs w:val="28"/>
        </w:rPr>
        <w:t xml:space="preserve"> агрегатных функций</w:t>
      </w:r>
      <w:r>
        <w:rPr>
          <w:szCs w:val="28"/>
        </w:rPr>
        <w:t>:</w:t>
      </w:r>
      <w:r w:rsidR="00A7545C" w:rsidRPr="00A7545C">
        <w:rPr>
          <w:szCs w:val="28"/>
        </w:rPr>
        <w:t xml:space="preserve"> сумма, минимум и сумма квадратов.</w:t>
      </w:r>
    </w:p>
    <w:p w:rsidR="00365DB4" w:rsidRPr="00365DB4" w:rsidRDefault="00365DB4" w:rsidP="00365DB4">
      <w:pPr>
        <w:jc w:val="both"/>
        <w:rPr>
          <w:szCs w:val="28"/>
          <w:lang w:val="en-US"/>
        </w:rPr>
      </w:pPr>
      <w:r w:rsidRPr="00365DB4">
        <w:rPr>
          <w:i/>
          <w:iCs/>
          <w:szCs w:val="28"/>
          <w:lang w:val="en-US"/>
        </w:rPr>
        <w:sym w:font="Symbol" w:char="0053"/>
      </w:r>
      <w:r w:rsidRPr="00365DB4">
        <w:rPr>
          <w:i/>
          <w:iCs/>
          <w:szCs w:val="28"/>
          <w:lang w:val="en-US"/>
        </w:rPr>
        <w:t xml:space="preserve"> : {a</w:t>
      </w:r>
      <w:r w:rsidRPr="00365DB4">
        <w:rPr>
          <w:i/>
          <w:iCs/>
          <w:szCs w:val="28"/>
          <w:vertAlign w:val="subscript"/>
          <w:lang w:val="en-US"/>
        </w:rPr>
        <w:t>1</w:t>
      </w:r>
      <w:proofErr w:type="gramStart"/>
      <w:r w:rsidRPr="00365DB4">
        <w:rPr>
          <w:i/>
          <w:iCs/>
          <w:szCs w:val="28"/>
          <w:lang w:val="en-US"/>
        </w:rPr>
        <w:t>,…</w:t>
      </w:r>
      <w:proofErr w:type="gramEnd"/>
      <w:r w:rsidRPr="00365DB4">
        <w:rPr>
          <w:i/>
          <w:iCs/>
          <w:szCs w:val="28"/>
          <w:lang w:val="en-US"/>
        </w:rPr>
        <w:t>a</w:t>
      </w:r>
      <w:r w:rsidRPr="00365DB4">
        <w:rPr>
          <w:i/>
          <w:iCs/>
          <w:szCs w:val="28"/>
          <w:vertAlign w:val="subscript"/>
          <w:lang w:val="en-US"/>
        </w:rPr>
        <w:t>n</w:t>
      </w:r>
      <w:r w:rsidRPr="00365DB4">
        <w:rPr>
          <w:i/>
          <w:iCs/>
          <w:szCs w:val="28"/>
          <w:lang w:val="en-US"/>
        </w:rPr>
        <w:t xml:space="preserve">} </w:t>
      </w:r>
      <w:r w:rsidRPr="00365DB4">
        <w:rPr>
          <w:i/>
          <w:iCs/>
          <w:szCs w:val="28"/>
          <w:lang w:val="en-US"/>
        </w:rPr>
        <w:sym w:font="Symbol" w:char="00AE"/>
      </w:r>
      <w:r w:rsidRPr="00365DB4">
        <w:rPr>
          <w:i/>
          <w:iCs/>
          <w:szCs w:val="28"/>
          <w:lang w:val="en-US"/>
        </w:rPr>
        <w:t xml:space="preserve"> (a</w:t>
      </w:r>
      <w:r w:rsidRPr="00365DB4">
        <w:rPr>
          <w:i/>
          <w:iCs/>
          <w:szCs w:val="28"/>
          <w:vertAlign w:val="subscript"/>
          <w:lang w:val="en-US"/>
        </w:rPr>
        <w:t>1</w:t>
      </w:r>
      <w:r w:rsidRPr="00365DB4">
        <w:rPr>
          <w:i/>
          <w:iCs/>
          <w:szCs w:val="28"/>
          <w:lang w:val="en-US"/>
        </w:rPr>
        <w:t>+…+a</w:t>
      </w:r>
      <w:r w:rsidRPr="00365DB4">
        <w:rPr>
          <w:i/>
          <w:iCs/>
          <w:szCs w:val="28"/>
          <w:vertAlign w:val="subscript"/>
          <w:lang w:val="en-US"/>
        </w:rPr>
        <w:t>n</w:t>
      </w:r>
      <w:r w:rsidRPr="00365DB4">
        <w:rPr>
          <w:i/>
          <w:iCs/>
          <w:szCs w:val="28"/>
          <w:lang w:val="en-US"/>
        </w:rPr>
        <w:t>)</w:t>
      </w:r>
      <w:r w:rsidRPr="00365DB4">
        <w:rPr>
          <w:i/>
          <w:iCs/>
          <w:szCs w:val="28"/>
          <w:lang w:val="en-US"/>
        </w:rPr>
        <w:tab/>
      </w:r>
      <w:r w:rsidRPr="00365DB4">
        <w:rPr>
          <w:i/>
          <w:iCs/>
          <w:szCs w:val="28"/>
          <w:lang w:val="en-US"/>
        </w:rPr>
        <w:tab/>
        <w:t xml:space="preserve"> [e = +] </w:t>
      </w:r>
    </w:p>
    <w:p w:rsidR="00365DB4" w:rsidRPr="00365DB4" w:rsidRDefault="00365DB4" w:rsidP="00365DB4">
      <w:pPr>
        <w:jc w:val="both"/>
        <w:rPr>
          <w:szCs w:val="28"/>
          <w:lang w:val="en-US"/>
        </w:rPr>
      </w:pPr>
      <w:proofErr w:type="gramStart"/>
      <w:r w:rsidRPr="00365DB4">
        <w:rPr>
          <w:i/>
          <w:iCs/>
          <w:szCs w:val="28"/>
          <w:lang w:val="en-US"/>
        </w:rPr>
        <w:t>min :</w:t>
      </w:r>
      <w:proofErr w:type="gramEnd"/>
      <w:r w:rsidRPr="00365DB4">
        <w:rPr>
          <w:i/>
          <w:iCs/>
          <w:szCs w:val="28"/>
          <w:lang w:val="en-US"/>
        </w:rPr>
        <w:t xml:space="preserve"> {a</w:t>
      </w:r>
      <w:r w:rsidRPr="00365DB4">
        <w:rPr>
          <w:i/>
          <w:iCs/>
          <w:szCs w:val="28"/>
          <w:vertAlign w:val="subscript"/>
          <w:lang w:val="en-US"/>
        </w:rPr>
        <w:t>1</w:t>
      </w:r>
      <w:r w:rsidRPr="00365DB4">
        <w:rPr>
          <w:i/>
          <w:iCs/>
          <w:szCs w:val="28"/>
          <w:lang w:val="en-US"/>
        </w:rPr>
        <w:t>,…a</w:t>
      </w:r>
      <w:r w:rsidRPr="00365DB4">
        <w:rPr>
          <w:i/>
          <w:iCs/>
          <w:szCs w:val="28"/>
          <w:vertAlign w:val="subscript"/>
          <w:lang w:val="en-US"/>
        </w:rPr>
        <w:t>n</w:t>
      </w:r>
      <w:r w:rsidRPr="00365DB4">
        <w:rPr>
          <w:i/>
          <w:iCs/>
          <w:szCs w:val="28"/>
          <w:lang w:val="en-US"/>
        </w:rPr>
        <w:t xml:space="preserve">} </w:t>
      </w:r>
      <w:r w:rsidRPr="00365DB4">
        <w:rPr>
          <w:i/>
          <w:iCs/>
          <w:szCs w:val="28"/>
          <w:lang w:val="en-US"/>
        </w:rPr>
        <w:sym w:font="Symbol" w:char="00AE"/>
      </w:r>
      <w:r w:rsidRPr="00365DB4">
        <w:rPr>
          <w:i/>
          <w:iCs/>
          <w:szCs w:val="28"/>
          <w:lang w:val="en-US"/>
        </w:rPr>
        <w:t xml:space="preserve"> min{a</w:t>
      </w:r>
      <w:r w:rsidRPr="00365DB4">
        <w:rPr>
          <w:i/>
          <w:iCs/>
          <w:szCs w:val="28"/>
          <w:vertAlign w:val="subscript"/>
          <w:lang w:val="en-US"/>
        </w:rPr>
        <w:t>1</w:t>
      </w:r>
      <w:r w:rsidRPr="00365DB4">
        <w:rPr>
          <w:i/>
          <w:iCs/>
          <w:szCs w:val="28"/>
          <w:lang w:val="en-US"/>
        </w:rPr>
        <w:t>,…a</w:t>
      </w:r>
      <w:r w:rsidRPr="00365DB4">
        <w:rPr>
          <w:i/>
          <w:iCs/>
          <w:szCs w:val="28"/>
          <w:vertAlign w:val="subscript"/>
          <w:lang w:val="en-US"/>
        </w:rPr>
        <w:t>n</w:t>
      </w:r>
      <w:r w:rsidRPr="00365DB4">
        <w:rPr>
          <w:i/>
          <w:iCs/>
          <w:szCs w:val="28"/>
          <w:lang w:val="en-US"/>
        </w:rPr>
        <w:t>}</w:t>
      </w:r>
      <w:r w:rsidRPr="00121B1F">
        <w:rPr>
          <w:i/>
          <w:iCs/>
          <w:szCs w:val="28"/>
          <w:lang w:val="en-US"/>
        </w:rPr>
        <w:tab/>
      </w:r>
      <w:r w:rsidRPr="00121B1F">
        <w:rPr>
          <w:i/>
          <w:iCs/>
          <w:szCs w:val="28"/>
          <w:lang w:val="en-US"/>
        </w:rPr>
        <w:tab/>
      </w:r>
      <w:r w:rsidRPr="00365DB4">
        <w:rPr>
          <w:i/>
          <w:iCs/>
          <w:szCs w:val="28"/>
          <w:lang w:val="en-US"/>
        </w:rPr>
        <w:t>[e = min]</w:t>
      </w:r>
    </w:p>
    <w:p w:rsidR="00365DB4" w:rsidRPr="00365DB4" w:rsidRDefault="00365DB4" w:rsidP="00365DB4">
      <w:pPr>
        <w:jc w:val="both"/>
        <w:rPr>
          <w:szCs w:val="28"/>
        </w:rPr>
      </w:pPr>
      <w:proofErr w:type="gramStart"/>
      <w:r w:rsidRPr="00365DB4">
        <w:rPr>
          <w:i/>
          <w:iCs/>
          <w:szCs w:val="28"/>
          <w:lang w:val="en-US"/>
        </w:rPr>
        <w:t>Q</w:t>
      </w:r>
      <w:r w:rsidRPr="00121B1F">
        <w:rPr>
          <w:i/>
          <w:iCs/>
          <w:szCs w:val="28"/>
        </w:rPr>
        <w:t xml:space="preserve"> :</w:t>
      </w:r>
      <w:proofErr w:type="gramEnd"/>
      <w:r w:rsidRPr="00121B1F">
        <w:rPr>
          <w:i/>
          <w:iCs/>
          <w:szCs w:val="28"/>
        </w:rPr>
        <w:t xml:space="preserve"> {</w:t>
      </w:r>
      <w:r w:rsidRPr="00365DB4">
        <w:rPr>
          <w:i/>
          <w:iCs/>
          <w:szCs w:val="28"/>
          <w:lang w:val="en-US"/>
        </w:rPr>
        <w:t>a</w:t>
      </w:r>
      <w:r w:rsidRPr="00121B1F">
        <w:rPr>
          <w:i/>
          <w:iCs/>
          <w:szCs w:val="28"/>
          <w:vertAlign w:val="subscript"/>
        </w:rPr>
        <w:t>1</w:t>
      </w:r>
      <w:r w:rsidRPr="00121B1F">
        <w:rPr>
          <w:i/>
          <w:iCs/>
          <w:szCs w:val="28"/>
        </w:rPr>
        <w:t>,…</w:t>
      </w:r>
      <w:r w:rsidRPr="00365DB4">
        <w:rPr>
          <w:i/>
          <w:iCs/>
          <w:szCs w:val="28"/>
          <w:lang w:val="en-US"/>
        </w:rPr>
        <w:t>a</w:t>
      </w:r>
      <w:r w:rsidRPr="00365DB4">
        <w:rPr>
          <w:i/>
          <w:iCs/>
          <w:szCs w:val="28"/>
          <w:vertAlign w:val="subscript"/>
          <w:lang w:val="en-US"/>
        </w:rPr>
        <w:t>n</w:t>
      </w:r>
      <w:r w:rsidRPr="00121B1F">
        <w:rPr>
          <w:i/>
          <w:iCs/>
          <w:szCs w:val="28"/>
        </w:rPr>
        <w:t xml:space="preserve">} </w:t>
      </w:r>
      <w:r w:rsidRPr="00365DB4">
        <w:rPr>
          <w:i/>
          <w:iCs/>
          <w:szCs w:val="28"/>
          <w:lang w:val="en-US"/>
        </w:rPr>
        <w:sym w:font="Symbol" w:char="00AE"/>
      </w:r>
      <w:r w:rsidRPr="00121B1F">
        <w:rPr>
          <w:i/>
          <w:iCs/>
          <w:szCs w:val="28"/>
        </w:rPr>
        <w:t xml:space="preserve"> (</w:t>
      </w:r>
      <w:r w:rsidRPr="00365DB4">
        <w:rPr>
          <w:i/>
          <w:iCs/>
          <w:szCs w:val="28"/>
          <w:lang w:val="en-US"/>
        </w:rPr>
        <w:t>a</w:t>
      </w:r>
      <w:r w:rsidRPr="00121B1F">
        <w:rPr>
          <w:i/>
          <w:iCs/>
          <w:szCs w:val="28"/>
          <w:vertAlign w:val="subscript"/>
        </w:rPr>
        <w:t>1</w:t>
      </w:r>
      <w:r w:rsidRPr="00121B1F">
        <w:rPr>
          <w:i/>
          <w:iCs/>
          <w:szCs w:val="28"/>
          <w:vertAlign w:val="superscript"/>
        </w:rPr>
        <w:t>2</w:t>
      </w:r>
      <w:r w:rsidRPr="00121B1F">
        <w:rPr>
          <w:i/>
          <w:iCs/>
          <w:szCs w:val="28"/>
        </w:rPr>
        <w:t>+…+</w:t>
      </w:r>
      <w:r w:rsidRPr="00365DB4">
        <w:rPr>
          <w:i/>
          <w:iCs/>
          <w:szCs w:val="28"/>
          <w:lang w:val="en-US"/>
        </w:rPr>
        <w:t>a</w:t>
      </w:r>
      <w:r w:rsidRPr="00365DB4">
        <w:rPr>
          <w:i/>
          <w:iCs/>
          <w:szCs w:val="28"/>
          <w:vertAlign w:val="subscript"/>
          <w:lang w:val="en-US"/>
        </w:rPr>
        <w:t>n</w:t>
      </w:r>
      <w:r w:rsidRPr="00121B1F">
        <w:rPr>
          <w:i/>
          <w:iCs/>
          <w:szCs w:val="28"/>
          <w:vertAlign w:val="superscript"/>
        </w:rPr>
        <w:t>2</w:t>
      </w:r>
      <w:r w:rsidRPr="00121B1F">
        <w:rPr>
          <w:i/>
          <w:iCs/>
          <w:szCs w:val="28"/>
        </w:rPr>
        <w:t>)</w:t>
      </w:r>
      <w:r>
        <w:rPr>
          <w:i/>
          <w:iCs/>
          <w:szCs w:val="28"/>
        </w:rPr>
        <w:tab/>
      </w:r>
      <w:r>
        <w:rPr>
          <w:i/>
          <w:iCs/>
          <w:szCs w:val="28"/>
        </w:rPr>
        <w:tab/>
      </w:r>
      <w:r w:rsidRPr="00121B1F">
        <w:rPr>
          <w:i/>
          <w:iCs/>
          <w:szCs w:val="28"/>
        </w:rPr>
        <w:t>[</w:t>
      </w:r>
      <w:r w:rsidRPr="00365DB4">
        <w:rPr>
          <w:i/>
          <w:iCs/>
          <w:szCs w:val="28"/>
          <w:lang w:val="en-US"/>
        </w:rPr>
        <w:t>e</w:t>
      </w:r>
      <w:r w:rsidRPr="00121B1F">
        <w:rPr>
          <w:i/>
          <w:iCs/>
          <w:szCs w:val="28"/>
        </w:rPr>
        <w:t xml:space="preserve"> = +]</w:t>
      </w:r>
    </w:p>
    <w:p w:rsidR="00A7545C" w:rsidRPr="00A7545C" w:rsidRDefault="00A7545C" w:rsidP="00A7545C">
      <w:pPr>
        <w:jc w:val="both"/>
        <w:rPr>
          <w:szCs w:val="28"/>
        </w:rPr>
      </w:pPr>
      <w:r w:rsidRPr="00A7545C">
        <w:rPr>
          <w:szCs w:val="28"/>
        </w:rPr>
        <w:t xml:space="preserve">Понятно, что не все функции являются агрегатными. Например, среднее арифметическое не </w:t>
      </w:r>
      <w:proofErr w:type="spellStart"/>
      <w:r w:rsidRPr="00A7545C">
        <w:rPr>
          <w:szCs w:val="28"/>
        </w:rPr>
        <w:t>агрегатно</w:t>
      </w:r>
      <w:proofErr w:type="spellEnd"/>
      <w:r w:rsidRPr="00A7545C">
        <w:rPr>
          <w:szCs w:val="28"/>
        </w:rPr>
        <w:t>.</w:t>
      </w:r>
      <w:r w:rsidR="00365DB4">
        <w:rPr>
          <w:szCs w:val="28"/>
        </w:rPr>
        <w:t xml:space="preserve"> </w:t>
      </w:r>
      <w:r w:rsidRPr="00A7545C">
        <w:rPr>
          <w:szCs w:val="28"/>
        </w:rPr>
        <w:t xml:space="preserve">Однако можно использовать </w:t>
      </w:r>
      <w:r w:rsidRPr="00365DB4">
        <w:rPr>
          <w:i/>
          <w:szCs w:val="28"/>
        </w:rPr>
        <w:t>агрегатное расширение</w:t>
      </w:r>
      <w:r w:rsidRPr="00A7545C">
        <w:rPr>
          <w:szCs w:val="28"/>
        </w:rPr>
        <w:t xml:space="preserve"> функции. Если функцию </w:t>
      </w:r>
      <w:r w:rsidRPr="00365DB4">
        <w:rPr>
          <w:i/>
          <w:szCs w:val="28"/>
        </w:rPr>
        <w:t>f</w:t>
      </w:r>
      <w:r w:rsidRPr="00A7545C">
        <w:rPr>
          <w:szCs w:val="28"/>
        </w:rPr>
        <w:t xml:space="preserve"> можно представить как композицию</w:t>
      </w:r>
      <w:r w:rsidR="00365DB4" w:rsidRPr="00365DB4">
        <w:rPr>
          <w:rFonts w:eastAsia="+mn-ea"/>
          <w:i/>
          <w:iCs/>
          <w:color w:val="000000"/>
          <w:kern w:val="24"/>
          <w:sz w:val="48"/>
          <w:szCs w:val="48"/>
        </w:rPr>
        <w:t xml:space="preserve"> </w:t>
      </w:r>
      <w:r w:rsidR="00365DB4" w:rsidRPr="00365DB4">
        <w:rPr>
          <w:i/>
          <w:iCs/>
          <w:szCs w:val="28"/>
          <w:lang w:val="en-US"/>
        </w:rPr>
        <w:t>f</w:t>
      </w:r>
      <w:r w:rsidR="00365DB4">
        <w:rPr>
          <w:i/>
          <w:iCs/>
          <w:szCs w:val="28"/>
        </w:rPr>
        <w:t> </w:t>
      </w:r>
      <w:r w:rsidR="00365DB4" w:rsidRPr="00365DB4">
        <w:rPr>
          <w:i/>
          <w:iCs/>
          <w:szCs w:val="28"/>
        </w:rPr>
        <w:t>=</w:t>
      </w:r>
      <w:r w:rsidR="00365DB4">
        <w:rPr>
          <w:i/>
          <w:iCs/>
          <w:szCs w:val="28"/>
        </w:rPr>
        <w:t> </w:t>
      </w:r>
      <w:r w:rsidR="00365DB4" w:rsidRPr="00365DB4">
        <w:rPr>
          <w:i/>
          <w:iCs/>
          <w:szCs w:val="28"/>
          <w:lang w:val="en-US"/>
        </w:rPr>
        <w:t>h</w:t>
      </w:r>
      <w:r w:rsidR="00365DB4" w:rsidRPr="00365DB4">
        <w:rPr>
          <w:szCs w:val="28"/>
          <w:vertAlign w:val="subscript"/>
          <w:lang w:val="en-US"/>
        </w:rPr>
        <w:sym w:font="Symbol" w:char="00B0"/>
      </w:r>
      <w:r w:rsidR="00365DB4" w:rsidRPr="00365DB4">
        <w:rPr>
          <w:i/>
          <w:iCs/>
          <w:szCs w:val="28"/>
          <w:lang w:val="en-US"/>
        </w:rPr>
        <w:t>g</w:t>
      </w:r>
      <w:r w:rsidRPr="00A7545C">
        <w:rPr>
          <w:szCs w:val="28"/>
        </w:rPr>
        <w:t xml:space="preserve"> двух функций </w:t>
      </w:r>
      <w:proofErr w:type="spellStart"/>
      <w:r w:rsidRPr="00365DB4">
        <w:rPr>
          <w:i/>
          <w:szCs w:val="28"/>
        </w:rPr>
        <w:t>h</w:t>
      </w:r>
      <w:proofErr w:type="spellEnd"/>
      <w:r w:rsidRPr="00A7545C">
        <w:rPr>
          <w:szCs w:val="28"/>
        </w:rPr>
        <w:t xml:space="preserve"> и </w:t>
      </w:r>
      <w:proofErr w:type="spellStart"/>
      <w:r w:rsidRPr="00365DB4">
        <w:rPr>
          <w:i/>
          <w:szCs w:val="28"/>
        </w:rPr>
        <w:t>g</w:t>
      </w:r>
      <w:proofErr w:type="spellEnd"/>
      <w:r w:rsidRPr="00A7545C">
        <w:rPr>
          <w:szCs w:val="28"/>
        </w:rPr>
        <w:t xml:space="preserve">, где </w:t>
      </w:r>
      <w:proofErr w:type="spellStart"/>
      <w:r w:rsidRPr="00365DB4">
        <w:rPr>
          <w:i/>
          <w:szCs w:val="28"/>
        </w:rPr>
        <w:t>g</w:t>
      </w:r>
      <w:proofErr w:type="spellEnd"/>
      <w:r w:rsidRPr="00A7545C">
        <w:rPr>
          <w:szCs w:val="28"/>
        </w:rPr>
        <w:t xml:space="preserve"> – агрегатная функция, то эта функция </w:t>
      </w:r>
      <w:proofErr w:type="spellStart"/>
      <w:r w:rsidRPr="00365DB4">
        <w:rPr>
          <w:i/>
          <w:szCs w:val="28"/>
        </w:rPr>
        <w:t>g</w:t>
      </w:r>
      <w:proofErr w:type="spellEnd"/>
      <w:r w:rsidRPr="00A7545C">
        <w:rPr>
          <w:szCs w:val="28"/>
        </w:rPr>
        <w:t xml:space="preserve"> называется агрегатным расширением функции </w:t>
      </w:r>
      <w:r w:rsidRPr="00365DB4">
        <w:rPr>
          <w:i/>
          <w:szCs w:val="28"/>
        </w:rPr>
        <w:t>f</w:t>
      </w:r>
      <w:r w:rsidRPr="00A7545C">
        <w:rPr>
          <w:szCs w:val="28"/>
        </w:rPr>
        <w:t>.</w:t>
      </w:r>
      <w:r w:rsidR="00365DB4">
        <w:rPr>
          <w:szCs w:val="28"/>
        </w:rPr>
        <w:t xml:space="preserve"> </w:t>
      </w:r>
      <w:r w:rsidRPr="00A7545C">
        <w:rPr>
          <w:szCs w:val="28"/>
        </w:rPr>
        <w:t xml:space="preserve">Это значит, что мы можем делать вычисления «по частям», используя агрегатное расширение </w:t>
      </w:r>
      <w:proofErr w:type="spellStart"/>
      <w:r w:rsidRPr="00365DB4">
        <w:rPr>
          <w:i/>
          <w:szCs w:val="28"/>
        </w:rPr>
        <w:t>g</w:t>
      </w:r>
      <w:proofErr w:type="spellEnd"/>
      <w:r w:rsidRPr="00A7545C">
        <w:rPr>
          <w:szCs w:val="28"/>
        </w:rPr>
        <w:t xml:space="preserve">, а в конце один раз применяем функцию от одного аргумента – функцию </w:t>
      </w:r>
      <w:proofErr w:type="spellStart"/>
      <w:r w:rsidRPr="00365DB4">
        <w:rPr>
          <w:i/>
          <w:szCs w:val="28"/>
        </w:rPr>
        <w:t>h</w:t>
      </w:r>
      <w:proofErr w:type="spellEnd"/>
      <w:r w:rsidRPr="00A7545C">
        <w:rPr>
          <w:szCs w:val="28"/>
        </w:rPr>
        <w:t>.</w:t>
      </w:r>
    </w:p>
    <w:p w:rsidR="00A7545C" w:rsidRPr="00A7545C" w:rsidRDefault="00A7545C" w:rsidP="00A7545C">
      <w:pPr>
        <w:jc w:val="both"/>
        <w:rPr>
          <w:szCs w:val="28"/>
        </w:rPr>
      </w:pPr>
      <w:r w:rsidRPr="00A7545C">
        <w:rPr>
          <w:szCs w:val="28"/>
        </w:rPr>
        <w:t>Однако возможны такие расширения, которые на практике ничего не дают.</w:t>
      </w:r>
      <w:r w:rsidR="00365DB4">
        <w:rPr>
          <w:szCs w:val="28"/>
        </w:rPr>
        <w:t xml:space="preserve"> </w:t>
      </w:r>
      <w:r w:rsidRPr="00A7545C">
        <w:rPr>
          <w:szCs w:val="28"/>
        </w:rPr>
        <w:t xml:space="preserve">Например, можно взять в качестве </w:t>
      </w:r>
      <w:proofErr w:type="spellStart"/>
      <w:r w:rsidRPr="00365DB4">
        <w:rPr>
          <w:i/>
          <w:szCs w:val="28"/>
        </w:rPr>
        <w:t>g</w:t>
      </w:r>
      <w:proofErr w:type="spellEnd"/>
      <w:r w:rsidRPr="00A7545C">
        <w:rPr>
          <w:szCs w:val="28"/>
        </w:rPr>
        <w:t xml:space="preserve"> тождественную функцию на </w:t>
      </w:r>
      <w:r w:rsidR="00365DB4" w:rsidRPr="00A7545C">
        <w:rPr>
          <w:i/>
          <w:szCs w:val="28"/>
        </w:rPr>
        <w:t>X</w:t>
      </w:r>
      <w:r w:rsidR="00365DB4" w:rsidRPr="00A7545C">
        <w:rPr>
          <w:i/>
          <w:szCs w:val="28"/>
          <w:vertAlign w:val="superscript"/>
        </w:rPr>
        <w:t>#</w:t>
      </w:r>
      <w:r w:rsidRPr="00A7545C">
        <w:rPr>
          <w:szCs w:val="28"/>
        </w:rPr>
        <w:t>, а в качестве</w:t>
      </w:r>
      <w:r w:rsidR="00365DB4">
        <w:rPr>
          <w:szCs w:val="28"/>
        </w:rPr>
        <w:t xml:space="preserve"> функции</w:t>
      </w:r>
      <w:r w:rsidRPr="00A7545C">
        <w:rPr>
          <w:szCs w:val="28"/>
        </w:rPr>
        <w:t xml:space="preserve"> </w:t>
      </w:r>
      <w:proofErr w:type="spellStart"/>
      <w:r w:rsidRPr="00365DB4">
        <w:rPr>
          <w:i/>
          <w:szCs w:val="28"/>
        </w:rPr>
        <w:t>h</w:t>
      </w:r>
      <w:proofErr w:type="spellEnd"/>
      <w:r w:rsidRPr="00A7545C">
        <w:rPr>
          <w:szCs w:val="28"/>
        </w:rPr>
        <w:t xml:space="preserve"> – саму функцию </w:t>
      </w:r>
      <w:r w:rsidRPr="00365DB4">
        <w:rPr>
          <w:i/>
          <w:szCs w:val="28"/>
        </w:rPr>
        <w:t>f</w:t>
      </w:r>
      <w:r w:rsidRPr="00A7545C">
        <w:rPr>
          <w:szCs w:val="28"/>
        </w:rPr>
        <w:t xml:space="preserve">. Чтобы избежать этого, используется </w:t>
      </w:r>
      <w:r w:rsidRPr="00365DB4">
        <w:rPr>
          <w:i/>
          <w:szCs w:val="28"/>
        </w:rPr>
        <w:t>минимальное</w:t>
      </w:r>
      <w:r w:rsidRPr="00A7545C">
        <w:rPr>
          <w:szCs w:val="28"/>
        </w:rPr>
        <w:t xml:space="preserve"> агрегатное расширение. Интуитивно, это агрегатная функция, вычисляющая минимум информации, по которой еще можно восстановить </w:t>
      </w:r>
      <w:r w:rsidRPr="00365DB4">
        <w:rPr>
          <w:i/>
          <w:szCs w:val="28"/>
        </w:rPr>
        <w:t>f</w:t>
      </w:r>
      <w:r w:rsidRPr="00A7545C">
        <w:rPr>
          <w:szCs w:val="28"/>
        </w:rPr>
        <w:t>.</w:t>
      </w:r>
      <w:r w:rsidR="00365DB4">
        <w:rPr>
          <w:szCs w:val="28"/>
        </w:rPr>
        <w:t xml:space="preserve"> Формально функция </w:t>
      </w:r>
      <w:r w:rsidR="00365DB4" w:rsidRPr="00365DB4">
        <w:rPr>
          <w:i/>
          <w:iCs/>
          <w:szCs w:val="28"/>
          <w:lang w:val="en-US"/>
        </w:rPr>
        <w:t>g</w:t>
      </w:r>
      <w:proofErr w:type="gramStart"/>
      <w:r w:rsidR="00365DB4" w:rsidRPr="00365DB4">
        <w:rPr>
          <w:i/>
          <w:iCs/>
          <w:szCs w:val="28"/>
        </w:rPr>
        <w:t xml:space="preserve"> :</w:t>
      </w:r>
      <w:proofErr w:type="gramEnd"/>
      <w:r w:rsidR="00365DB4" w:rsidRPr="00365DB4">
        <w:rPr>
          <w:i/>
          <w:iCs/>
          <w:szCs w:val="28"/>
        </w:rPr>
        <w:t xml:space="preserve"> </w:t>
      </w:r>
      <w:r w:rsidR="00365DB4" w:rsidRPr="00365DB4">
        <w:rPr>
          <w:i/>
          <w:iCs/>
          <w:szCs w:val="28"/>
          <w:lang w:val="en-US"/>
        </w:rPr>
        <w:t>X</w:t>
      </w:r>
      <w:r w:rsidR="00365DB4" w:rsidRPr="00365DB4">
        <w:rPr>
          <w:i/>
          <w:iCs/>
          <w:szCs w:val="28"/>
          <w:vertAlign w:val="superscript"/>
        </w:rPr>
        <w:t>#</w:t>
      </w:r>
      <w:r w:rsidR="00365DB4" w:rsidRPr="00365DB4">
        <w:rPr>
          <w:i/>
          <w:iCs/>
          <w:szCs w:val="28"/>
        </w:rPr>
        <w:t xml:space="preserve"> </w:t>
      </w:r>
      <w:r w:rsidR="00365DB4" w:rsidRPr="00365DB4">
        <w:rPr>
          <w:i/>
          <w:iCs/>
          <w:szCs w:val="28"/>
          <w:lang w:val="en-US"/>
        </w:rPr>
        <w:sym w:font="Symbol" w:char="00AE"/>
      </w:r>
      <w:r w:rsidR="00365DB4" w:rsidRPr="00365DB4">
        <w:rPr>
          <w:i/>
          <w:iCs/>
          <w:szCs w:val="28"/>
        </w:rPr>
        <w:t xml:space="preserve"> </w:t>
      </w:r>
      <w:r w:rsidR="00365DB4" w:rsidRPr="00365DB4">
        <w:rPr>
          <w:i/>
          <w:iCs/>
          <w:szCs w:val="28"/>
          <w:lang w:val="en-US"/>
        </w:rPr>
        <w:t>B</w:t>
      </w:r>
      <w:r w:rsidR="00365DB4" w:rsidRPr="00365DB4">
        <w:rPr>
          <w:iCs/>
          <w:szCs w:val="28"/>
        </w:rPr>
        <w:t xml:space="preserve"> минимальное агрегатное расширение </w:t>
      </w:r>
      <w:r w:rsidR="00365DB4" w:rsidRPr="00365DB4">
        <w:rPr>
          <w:i/>
          <w:iCs/>
          <w:szCs w:val="28"/>
          <w:lang w:val="en-US"/>
        </w:rPr>
        <w:t>f</w:t>
      </w:r>
      <w:r w:rsidR="00365DB4" w:rsidRPr="00365DB4">
        <w:rPr>
          <w:iCs/>
          <w:szCs w:val="28"/>
        </w:rPr>
        <w:t xml:space="preserve">, если </w:t>
      </w:r>
      <w:r w:rsidR="00365DB4" w:rsidRPr="00365DB4">
        <w:rPr>
          <w:i/>
          <w:iCs/>
          <w:szCs w:val="28"/>
          <w:lang w:val="en-US"/>
        </w:rPr>
        <w:t>g</w:t>
      </w:r>
      <w:r w:rsidR="00365DB4" w:rsidRPr="00365DB4">
        <w:rPr>
          <w:i/>
          <w:iCs/>
          <w:szCs w:val="28"/>
        </w:rPr>
        <w:t>(</w:t>
      </w:r>
      <w:r w:rsidR="00365DB4" w:rsidRPr="00365DB4">
        <w:rPr>
          <w:i/>
          <w:iCs/>
          <w:szCs w:val="28"/>
          <w:lang w:val="en-US"/>
        </w:rPr>
        <w:t>X</w:t>
      </w:r>
      <w:r w:rsidR="00365DB4" w:rsidRPr="00365DB4">
        <w:rPr>
          <w:i/>
          <w:iCs/>
          <w:szCs w:val="28"/>
          <w:vertAlign w:val="superscript"/>
        </w:rPr>
        <w:t>#</w:t>
      </w:r>
      <w:r w:rsidR="00365DB4" w:rsidRPr="00365DB4">
        <w:rPr>
          <w:i/>
          <w:iCs/>
          <w:szCs w:val="28"/>
        </w:rPr>
        <w:t>)</w:t>
      </w:r>
      <w:r w:rsidR="00365DB4" w:rsidRPr="00365DB4">
        <w:rPr>
          <w:i/>
          <w:iCs/>
          <w:szCs w:val="28"/>
          <w:lang w:val="en-US"/>
        </w:rPr>
        <w:t> </w:t>
      </w:r>
      <w:r w:rsidR="00365DB4" w:rsidRPr="00365DB4">
        <w:rPr>
          <w:i/>
          <w:iCs/>
          <w:szCs w:val="28"/>
        </w:rPr>
        <w:t>=</w:t>
      </w:r>
      <w:r w:rsidR="00365DB4" w:rsidRPr="00365DB4">
        <w:rPr>
          <w:i/>
          <w:iCs/>
          <w:szCs w:val="28"/>
          <w:lang w:val="en-US"/>
        </w:rPr>
        <w:t> B</w:t>
      </w:r>
      <w:r w:rsidR="00365DB4" w:rsidRPr="007004B3">
        <w:rPr>
          <w:iCs/>
          <w:szCs w:val="28"/>
        </w:rPr>
        <w:t xml:space="preserve"> </w:t>
      </w:r>
      <w:r w:rsidR="00365DB4" w:rsidRPr="00365DB4">
        <w:rPr>
          <w:szCs w:val="28"/>
        </w:rPr>
        <w:t>и</w:t>
      </w:r>
      <w:r w:rsidR="00365DB4">
        <w:rPr>
          <w:szCs w:val="28"/>
        </w:rPr>
        <w:t xml:space="preserve"> для каждого</w:t>
      </w:r>
      <w:r w:rsidR="00365DB4" w:rsidRPr="00365DB4">
        <w:rPr>
          <w:szCs w:val="28"/>
        </w:rPr>
        <w:t xml:space="preserve"> </w:t>
      </w:r>
      <w:r w:rsidR="00365DB4">
        <w:rPr>
          <w:szCs w:val="28"/>
        </w:rPr>
        <w:t xml:space="preserve">агрегатного расширения </w:t>
      </w:r>
      <w:r w:rsidR="00365DB4" w:rsidRPr="00365DB4">
        <w:rPr>
          <w:i/>
          <w:iCs/>
          <w:szCs w:val="28"/>
          <w:lang w:val="en-US"/>
        </w:rPr>
        <w:t>g</w:t>
      </w:r>
      <w:r w:rsidR="00365DB4" w:rsidRPr="00365DB4">
        <w:rPr>
          <w:i/>
          <w:iCs/>
          <w:szCs w:val="28"/>
        </w:rPr>
        <w:t>`:</w:t>
      </w:r>
      <w:r w:rsidR="00365DB4">
        <w:rPr>
          <w:i/>
          <w:iCs/>
          <w:szCs w:val="28"/>
        </w:rPr>
        <w:t> </w:t>
      </w:r>
      <w:r w:rsidR="00365DB4" w:rsidRPr="00365DB4">
        <w:rPr>
          <w:i/>
          <w:iCs/>
          <w:szCs w:val="28"/>
          <w:lang w:val="en-US"/>
        </w:rPr>
        <w:t>X</w:t>
      </w:r>
      <w:r w:rsidR="00365DB4" w:rsidRPr="00365DB4">
        <w:rPr>
          <w:i/>
          <w:iCs/>
          <w:szCs w:val="28"/>
          <w:vertAlign w:val="superscript"/>
        </w:rPr>
        <w:t>#</w:t>
      </w:r>
      <w:r w:rsidR="00365DB4">
        <w:rPr>
          <w:i/>
          <w:iCs/>
          <w:szCs w:val="28"/>
        </w:rPr>
        <w:t> </w:t>
      </w:r>
      <w:r w:rsidR="00365DB4" w:rsidRPr="00365DB4">
        <w:rPr>
          <w:i/>
          <w:iCs/>
          <w:szCs w:val="28"/>
          <w:lang w:val="en-US"/>
        </w:rPr>
        <w:sym w:font="Symbol" w:char="00AE"/>
      </w:r>
      <w:r w:rsidR="00365DB4">
        <w:rPr>
          <w:i/>
          <w:iCs/>
          <w:szCs w:val="28"/>
        </w:rPr>
        <w:t> </w:t>
      </w:r>
      <w:r w:rsidR="00365DB4" w:rsidRPr="00365DB4">
        <w:rPr>
          <w:i/>
          <w:iCs/>
          <w:szCs w:val="28"/>
          <w:lang w:val="en-US"/>
        </w:rPr>
        <w:t>B</w:t>
      </w:r>
      <w:r w:rsidR="00365DB4" w:rsidRPr="00365DB4">
        <w:rPr>
          <w:i/>
          <w:iCs/>
          <w:szCs w:val="28"/>
        </w:rPr>
        <w:t>`</w:t>
      </w:r>
      <w:r w:rsidR="00365DB4" w:rsidRPr="007004B3">
        <w:rPr>
          <w:iCs/>
          <w:szCs w:val="28"/>
        </w:rPr>
        <w:t xml:space="preserve"> </w:t>
      </w:r>
      <w:r w:rsidR="00365DB4">
        <w:rPr>
          <w:szCs w:val="28"/>
        </w:rPr>
        <w:t>функции</w:t>
      </w:r>
      <w:r w:rsidR="00365DB4" w:rsidRPr="007004B3">
        <w:rPr>
          <w:iCs/>
          <w:szCs w:val="28"/>
        </w:rPr>
        <w:t xml:space="preserve"> </w:t>
      </w:r>
      <w:r w:rsidR="00365DB4" w:rsidRPr="00365DB4">
        <w:rPr>
          <w:i/>
          <w:iCs/>
          <w:szCs w:val="28"/>
          <w:lang w:val="en-US"/>
        </w:rPr>
        <w:t>f</w:t>
      </w:r>
      <w:r w:rsidR="00365DB4" w:rsidRPr="00365DB4">
        <w:rPr>
          <w:iCs/>
          <w:szCs w:val="28"/>
        </w:rPr>
        <w:t xml:space="preserve"> </w:t>
      </w:r>
      <w:r w:rsidR="00365DB4">
        <w:rPr>
          <w:iCs/>
          <w:szCs w:val="28"/>
        </w:rPr>
        <w:t xml:space="preserve">существует такая функция </w:t>
      </w:r>
      <w:r w:rsidR="00365DB4" w:rsidRPr="00365DB4">
        <w:rPr>
          <w:i/>
          <w:iCs/>
          <w:szCs w:val="28"/>
          <w:lang w:val="en-US"/>
        </w:rPr>
        <w:t>j</w:t>
      </w:r>
      <w:proofErr w:type="gramStart"/>
      <w:r w:rsidR="00365DB4" w:rsidRPr="00365DB4">
        <w:rPr>
          <w:i/>
          <w:iCs/>
          <w:szCs w:val="28"/>
        </w:rPr>
        <w:t>:</w:t>
      </w:r>
      <w:r w:rsidR="00365DB4" w:rsidRPr="00365DB4">
        <w:rPr>
          <w:i/>
          <w:iCs/>
          <w:szCs w:val="28"/>
          <w:lang w:val="en-US"/>
        </w:rPr>
        <w:t>B</w:t>
      </w:r>
      <w:proofErr w:type="gramEnd"/>
      <w:r w:rsidR="00365DB4" w:rsidRPr="00365DB4">
        <w:rPr>
          <w:i/>
          <w:iCs/>
          <w:szCs w:val="28"/>
        </w:rPr>
        <w:t>`</w:t>
      </w:r>
      <w:r w:rsidR="00365DB4" w:rsidRPr="00365DB4">
        <w:rPr>
          <w:i/>
          <w:iCs/>
          <w:szCs w:val="28"/>
          <w:lang w:val="en-US"/>
        </w:rPr>
        <w:sym w:font="Symbol" w:char="00AE"/>
      </w:r>
      <w:r w:rsidR="00365DB4" w:rsidRPr="00365DB4">
        <w:rPr>
          <w:i/>
          <w:iCs/>
          <w:szCs w:val="28"/>
          <w:lang w:val="en-US"/>
        </w:rPr>
        <w:t>B</w:t>
      </w:r>
      <w:r w:rsidR="00365DB4" w:rsidRPr="00365DB4">
        <w:rPr>
          <w:iCs/>
          <w:szCs w:val="28"/>
        </w:rPr>
        <w:t xml:space="preserve">, что </w:t>
      </w:r>
      <w:r w:rsidR="00365DB4" w:rsidRPr="00365DB4">
        <w:rPr>
          <w:i/>
          <w:iCs/>
          <w:szCs w:val="28"/>
          <w:lang w:val="en-US"/>
        </w:rPr>
        <w:t>g</w:t>
      </w:r>
      <w:r w:rsidR="00365DB4" w:rsidRPr="00365DB4">
        <w:rPr>
          <w:i/>
          <w:iCs/>
          <w:szCs w:val="28"/>
        </w:rPr>
        <w:t xml:space="preserve"> = </w:t>
      </w:r>
      <w:r w:rsidR="00365DB4" w:rsidRPr="00365DB4">
        <w:rPr>
          <w:i/>
          <w:iCs/>
          <w:szCs w:val="28"/>
          <w:lang w:val="en-US"/>
        </w:rPr>
        <w:t>j</w:t>
      </w:r>
      <w:r w:rsidR="00365DB4" w:rsidRPr="00365DB4">
        <w:rPr>
          <w:szCs w:val="28"/>
          <w:vertAlign w:val="subscript"/>
          <w:lang w:val="en-US"/>
        </w:rPr>
        <w:sym w:font="Symbol" w:char="00B0"/>
      </w:r>
      <w:r w:rsidR="00365DB4" w:rsidRPr="00365DB4">
        <w:rPr>
          <w:i/>
          <w:iCs/>
          <w:szCs w:val="28"/>
          <w:lang w:val="en-US"/>
        </w:rPr>
        <w:t>g</w:t>
      </w:r>
      <w:r w:rsidR="00365DB4" w:rsidRPr="00365DB4">
        <w:rPr>
          <w:i/>
          <w:iCs/>
          <w:szCs w:val="28"/>
        </w:rPr>
        <w:t>`</w:t>
      </w:r>
      <w:r w:rsidR="00365DB4" w:rsidRPr="00365DB4">
        <w:rPr>
          <w:iCs/>
          <w:szCs w:val="28"/>
        </w:rPr>
        <w:t>.</w:t>
      </w:r>
      <w:r w:rsidR="007004B3" w:rsidRPr="007004B3">
        <w:rPr>
          <w:iCs/>
          <w:szCs w:val="28"/>
        </w:rPr>
        <w:t xml:space="preserve"> </w:t>
      </w:r>
      <w:r w:rsidR="007004B3">
        <w:rPr>
          <w:szCs w:val="28"/>
        </w:rPr>
        <w:t>Минимальное</w:t>
      </w:r>
      <w:r w:rsidRPr="00A7545C">
        <w:rPr>
          <w:szCs w:val="28"/>
        </w:rPr>
        <w:t xml:space="preserve"> расширение для любой функции </w:t>
      </w:r>
      <w:r w:rsidRPr="007004B3">
        <w:rPr>
          <w:i/>
          <w:szCs w:val="28"/>
        </w:rPr>
        <w:t>f</w:t>
      </w:r>
      <w:r w:rsidRPr="00A7545C">
        <w:rPr>
          <w:szCs w:val="28"/>
        </w:rPr>
        <w:t xml:space="preserve"> существует и единственно с точностью до изоморфизма.</w:t>
      </w:r>
      <w:r w:rsidR="007004B3" w:rsidRPr="007004B3">
        <w:rPr>
          <w:szCs w:val="28"/>
        </w:rPr>
        <w:t xml:space="preserve"> </w:t>
      </w:r>
      <w:r w:rsidR="007004B3">
        <w:rPr>
          <w:szCs w:val="28"/>
        </w:rPr>
        <w:t>П</w:t>
      </w:r>
      <w:r w:rsidRPr="00A7545C">
        <w:rPr>
          <w:szCs w:val="28"/>
        </w:rPr>
        <w:t>римеры минимальных агрегатных расширений</w:t>
      </w:r>
      <w:r w:rsidR="007004B3">
        <w:rPr>
          <w:szCs w:val="28"/>
        </w:rPr>
        <w:t>:</w:t>
      </w:r>
    </w:p>
    <w:p w:rsidR="007004B3" w:rsidRDefault="007004B3" w:rsidP="007004B3">
      <w:pPr>
        <w:spacing w:line="240" w:lineRule="auto"/>
        <w:jc w:val="both"/>
        <w:rPr>
          <w:szCs w:val="28"/>
        </w:rPr>
      </w:pPr>
      <w:proofErr w:type="gramStart"/>
      <w:r w:rsidRPr="007004B3">
        <w:rPr>
          <w:i/>
          <w:iCs/>
          <w:szCs w:val="28"/>
          <w:lang w:val="en-US"/>
        </w:rPr>
        <w:t>f</w:t>
      </w:r>
      <w:r w:rsidRPr="007004B3">
        <w:rPr>
          <w:i/>
          <w:iCs/>
          <w:szCs w:val="28"/>
        </w:rPr>
        <w:t xml:space="preserve"> :</w:t>
      </w:r>
      <w:proofErr w:type="gramEnd"/>
      <w:r w:rsidRPr="007004B3">
        <w:rPr>
          <w:i/>
          <w:iCs/>
          <w:szCs w:val="28"/>
        </w:rPr>
        <w:t xml:space="preserve"> {</w:t>
      </w:r>
      <w:r w:rsidRPr="007004B3">
        <w:rPr>
          <w:i/>
          <w:iCs/>
          <w:szCs w:val="28"/>
          <w:lang w:val="en-US"/>
        </w:rPr>
        <w:t>a</w:t>
      </w:r>
      <w:r w:rsidRPr="007004B3">
        <w:rPr>
          <w:i/>
          <w:iCs/>
          <w:szCs w:val="28"/>
          <w:vertAlign w:val="subscript"/>
        </w:rPr>
        <w:t>1</w:t>
      </w:r>
      <w:r w:rsidRPr="007004B3">
        <w:rPr>
          <w:i/>
          <w:iCs/>
          <w:szCs w:val="28"/>
        </w:rPr>
        <w:t>,…,</w:t>
      </w:r>
      <w:r w:rsidRPr="007004B3">
        <w:rPr>
          <w:i/>
          <w:iCs/>
          <w:szCs w:val="28"/>
          <w:lang w:val="en-US"/>
        </w:rPr>
        <w:t>a</w:t>
      </w:r>
      <w:r w:rsidRPr="007004B3">
        <w:rPr>
          <w:i/>
          <w:iCs/>
          <w:szCs w:val="28"/>
          <w:vertAlign w:val="subscript"/>
          <w:lang w:val="en-US"/>
        </w:rPr>
        <w:t>n</w:t>
      </w:r>
      <w:r w:rsidRPr="007004B3">
        <w:rPr>
          <w:i/>
          <w:iCs/>
          <w:szCs w:val="28"/>
        </w:rPr>
        <w:t xml:space="preserve">} </w:t>
      </w:r>
      <w:r w:rsidRPr="007004B3">
        <w:rPr>
          <w:i/>
          <w:iCs/>
          <w:szCs w:val="28"/>
          <w:lang w:val="en-US"/>
        </w:rPr>
        <w:sym w:font="Symbol" w:char="00AE"/>
      </w:r>
      <w:r w:rsidRPr="007004B3">
        <w:rPr>
          <w:i/>
          <w:iCs/>
          <w:szCs w:val="28"/>
        </w:rPr>
        <w:t xml:space="preserve"> (</w:t>
      </w:r>
      <w:r w:rsidRPr="007004B3">
        <w:rPr>
          <w:i/>
          <w:iCs/>
          <w:szCs w:val="28"/>
          <w:lang w:val="en-US"/>
        </w:rPr>
        <w:t>a</w:t>
      </w:r>
      <w:r w:rsidRPr="007004B3">
        <w:rPr>
          <w:i/>
          <w:iCs/>
          <w:szCs w:val="28"/>
          <w:vertAlign w:val="subscript"/>
        </w:rPr>
        <w:t>1</w:t>
      </w:r>
      <w:r w:rsidRPr="007004B3">
        <w:rPr>
          <w:i/>
          <w:iCs/>
          <w:szCs w:val="28"/>
        </w:rPr>
        <w:t>+…+</w:t>
      </w:r>
      <w:r w:rsidRPr="007004B3">
        <w:rPr>
          <w:i/>
          <w:iCs/>
          <w:szCs w:val="28"/>
          <w:lang w:val="en-US"/>
        </w:rPr>
        <w:t>a</w:t>
      </w:r>
      <w:r w:rsidRPr="007004B3">
        <w:rPr>
          <w:i/>
          <w:iCs/>
          <w:szCs w:val="28"/>
          <w:vertAlign w:val="subscript"/>
          <w:lang w:val="en-US"/>
        </w:rPr>
        <w:t>n</w:t>
      </w:r>
      <w:r w:rsidRPr="007004B3">
        <w:rPr>
          <w:i/>
          <w:iCs/>
          <w:szCs w:val="28"/>
          <w:vertAlign w:val="subscript"/>
        </w:rPr>
        <w:t xml:space="preserve"> </w:t>
      </w:r>
      <w:r w:rsidRPr="007004B3">
        <w:rPr>
          <w:i/>
          <w:iCs/>
          <w:szCs w:val="28"/>
        </w:rPr>
        <w:t>)/</w:t>
      </w:r>
      <w:r w:rsidRPr="007004B3">
        <w:rPr>
          <w:i/>
          <w:iCs/>
          <w:szCs w:val="28"/>
          <w:lang w:val="en-US"/>
        </w:rPr>
        <w:t>n</w:t>
      </w:r>
      <w:r>
        <w:rPr>
          <w:i/>
          <w:iCs/>
          <w:szCs w:val="28"/>
        </w:rPr>
        <w:tab/>
      </w:r>
      <w:r>
        <w:rPr>
          <w:i/>
          <w:iCs/>
          <w:szCs w:val="28"/>
        </w:rPr>
        <w:tab/>
      </w:r>
      <w:r>
        <w:rPr>
          <w:i/>
          <w:iCs/>
          <w:szCs w:val="28"/>
        </w:rPr>
        <w:tab/>
      </w:r>
      <w:r w:rsidRPr="007004B3">
        <w:rPr>
          <w:szCs w:val="28"/>
        </w:rPr>
        <w:t>среднее арифметическое</w:t>
      </w:r>
    </w:p>
    <w:p w:rsidR="007004B3" w:rsidRPr="007004B3" w:rsidRDefault="007004B3" w:rsidP="007004B3">
      <w:pPr>
        <w:jc w:val="both"/>
        <w:rPr>
          <w:i/>
          <w:iCs/>
          <w:szCs w:val="28"/>
          <w:lang w:val="en-US"/>
        </w:rPr>
      </w:pPr>
      <w:proofErr w:type="gramStart"/>
      <w:r w:rsidRPr="007004B3">
        <w:rPr>
          <w:i/>
          <w:iCs/>
          <w:szCs w:val="28"/>
          <w:lang w:val="en-US"/>
        </w:rPr>
        <w:t>g :</w:t>
      </w:r>
      <w:proofErr w:type="gramEnd"/>
      <w:r w:rsidRPr="007004B3">
        <w:rPr>
          <w:i/>
          <w:iCs/>
          <w:szCs w:val="28"/>
          <w:lang w:val="en-US"/>
        </w:rPr>
        <w:t xml:space="preserve"> {a</w:t>
      </w:r>
      <w:r w:rsidRPr="007004B3">
        <w:rPr>
          <w:i/>
          <w:iCs/>
          <w:szCs w:val="28"/>
          <w:vertAlign w:val="subscript"/>
          <w:lang w:val="en-US"/>
        </w:rPr>
        <w:t>1</w:t>
      </w:r>
      <w:r w:rsidRPr="007004B3">
        <w:rPr>
          <w:i/>
          <w:iCs/>
          <w:szCs w:val="28"/>
          <w:lang w:val="en-US"/>
        </w:rPr>
        <w:t>,…,a</w:t>
      </w:r>
      <w:r w:rsidRPr="007004B3">
        <w:rPr>
          <w:i/>
          <w:iCs/>
          <w:szCs w:val="28"/>
          <w:vertAlign w:val="subscript"/>
          <w:lang w:val="en-US"/>
        </w:rPr>
        <w:t>n</w:t>
      </w:r>
      <w:r w:rsidRPr="007004B3">
        <w:rPr>
          <w:i/>
          <w:iCs/>
          <w:szCs w:val="28"/>
          <w:lang w:val="en-US"/>
        </w:rPr>
        <w:t xml:space="preserve">} </w:t>
      </w:r>
      <w:r w:rsidRPr="007004B3">
        <w:rPr>
          <w:i/>
          <w:iCs/>
          <w:szCs w:val="28"/>
          <w:lang w:val="en-US"/>
        </w:rPr>
        <w:sym w:font="Symbol" w:char="00AE"/>
      </w:r>
      <w:r w:rsidRPr="007004B3">
        <w:rPr>
          <w:i/>
          <w:iCs/>
          <w:szCs w:val="28"/>
          <w:lang w:val="en-US"/>
        </w:rPr>
        <w:t xml:space="preserve"> (a</w:t>
      </w:r>
      <w:r w:rsidRPr="007004B3">
        <w:rPr>
          <w:i/>
          <w:iCs/>
          <w:szCs w:val="28"/>
          <w:vertAlign w:val="subscript"/>
          <w:lang w:val="en-US"/>
        </w:rPr>
        <w:t>1</w:t>
      </w:r>
      <w:r w:rsidRPr="007004B3">
        <w:rPr>
          <w:i/>
          <w:iCs/>
          <w:szCs w:val="28"/>
          <w:lang w:val="en-US"/>
        </w:rPr>
        <w:t>+…+a</w:t>
      </w:r>
      <w:r w:rsidRPr="007004B3">
        <w:rPr>
          <w:i/>
          <w:iCs/>
          <w:szCs w:val="28"/>
          <w:vertAlign w:val="subscript"/>
          <w:lang w:val="en-US"/>
        </w:rPr>
        <w:t xml:space="preserve">n </w:t>
      </w:r>
      <w:r w:rsidRPr="007004B3">
        <w:rPr>
          <w:i/>
          <w:iCs/>
          <w:szCs w:val="28"/>
          <w:lang w:val="en-US"/>
        </w:rPr>
        <w:t>, n)</w:t>
      </w:r>
      <w:r w:rsidRPr="007004B3">
        <w:rPr>
          <w:i/>
          <w:iCs/>
          <w:szCs w:val="28"/>
          <w:lang w:val="en-US"/>
        </w:rPr>
        <w:tab/>
      </w:r>
      <w:r w:rsidRPr="007004B3">
        <w:rPr>
          <w:i/>
          <w:iCs/>
          <w:szCs w:val="28"/>
          <w:lang w:val="en-US"/>
        </w:rPr>
        <w:tab/>
      </w:r>
      <w:r w:rsidRPr="007004B3">
        <w:rPr>
          <w:i/>
          <w:iCs/>
          <w:szCs w:val="28"/>
          <w:lang w:val="en-US"/>
        </w:rPr>
        <w:tab/>
        <w:t xml:space="preserve">h : (a, </w:t>
      </w:r>
      <w:r>
        <w:rPr>
          <w:i/>
          <w:iCs/>
          <w:szCs w:val="28"/>
          <w:lang w:val="en-US"/>
        </w:rPr>
        <w:t>n</w:t>
      </w:r>
      <w:r w:rsidRPr="007004B3">
        <w:rPr>
          <w:i/>
          <w:iCs/>
          <w:szCs w:val="28"/>
          <w:lang w:val="en-US"/>
        </w:rPr>
        <w:t xml:space="preserve">) </w:t>
      </w:r>
      <w:r w:rsidRPr="007004B3">
        <w:rPr>
          <w:i/>
          <w:iCs/>
          <w:szCs w:val="28"/>
          <w:lang w:val="en-US"/>
        </w:rPr>
        <w:sym w:font="Symbol" w:char="00AE"/>
      </w:r>
      <w:r w:rsidRPr="007004B3">
        <w:rPr>
          <w:i/>
          <w:iCs/>
          <w:szCs w:val="28"/>
          <w:lang w:val="en-US"/>
        </w:rPr>
        <w:t xml:space="preserve"> a/</w:t>
      </w:r>
      <w:r>
        <w:rPr>
          <w:i/>
          <w:iCs/>
          <w:szCs w:val="28"/>
          <w:lang w:val="en-US"/>
        </w:rPr>
        <w:t>n</w:t>
      </w:r>
    </w:p>
    <w:p w:rsidR="007004B3" w:rsidRDefault="007004B3" w:rsidP="007004B3">
      <w:pPr>
        <w:spacing w:line="240" w:lineRule="auto"/>
        <w:jc w:val="both"/>
        <w:rPr>
          <w:szCs w:val="28"/>
        </w:rPr>
      </w:pPr>
      <w:proofErr w:type="gramStart"/>
      <w:r w:rsidRPr="007004B3">
        <w:rPr>
          <w:i/>
          <w:iCs/>
          <w:szCs w:val="28"/>
          <w:lang w:val="en-US"/>
        </w:rPr>
        <w:t>f</w:t>
      </w:r>
      <w:r w:rsidRPr="007004B3">
        <w:rPr>
          <w:i/>
          <w:iCs/>
          <w:szCs w:val="28"/>
        </w:rPr>
        <w:t xml:space="preserve"> :</w:t>
      </w:r>
      <w:proofErr w:type="gramEnd"/>
      <w:r w:rsidRPr="007004B3">
        <w:rPr>
          <w:i/>
          <w:iCs/>
          <w:szCs w:val="28"/>
        </w:rPr>
        <w:t xml:space="preserve"> {</w:t>
      </w:r>
      <w:r w:rsidRPr="007004B3">
        <w:rPr>
          <w:i/>
          <w:iCs/>
          <w:szCs w:val="28"/>
          <w:lang w:val="en-US"/>
        </w:rPr>
        <w:t>a</w:t>
      </w:r>
      <w:r w:rsidRPr="007004B3">
        <w:rPr>
          <w:i/>
          <w:iCs/>
          <w:szCs w:val="28"/>
          <w:vertAlign w:val="subscript"/>
        </w:rPr>
        <w:t>1</w:t>
      </w:r>
      <w:r w:rsidRPr="007004B3">
        <w:rPr>
          <w:i/>
          <w:iCs/>
          <w:szCs w:val="28"/>
        </w:rPr>
        <w:t>,…,</w:t>
      </w:r>
      <w:r w:rsidRPr="007004B3">
        <w:rPr>
          <w:i/>
          <w:iCs/>
          <w:szCs w:val="28"/>
          <w:lang w:val="en-US"/>
        </w:rPr>
        <w:t>a</w:t>
      </w:r>
      <w:r w:rsidRPr="007004B3">
        <w:rPr>
          <w:i/>
          <w:iCs/>
          <w:szCs w:val="28"/>
          <w:vertAlign w:val="subscript"/>
          <w:lang w:val="en-US"/>
        </w:rPr>
        <w:t>n</w:t>
      </w:r>
      <w:r w:rsidRPr="007004B3">
        <w:rPr>
          <w:i/>
          <w:iCs/>
          <w:szCs w:val="28"/>
        </w:rPr>
        <w:t xml:space="preserve">} </w:t>
      </w:r>
      <w:r w:rsidRPr="007004B3">
        <w:rPr>
          <w:i/>
          <w:iCs/>
          <w:szCs w:val="28"/>
          <w:lang w:val="en-US"/>
        </w:rPr>
        <w:sym w:font="Symbol" w:char="00AE"/>
      </w:r>
      <w:r w:rsidRPr="007004B3">
        <w:rPr>
          <w:i/>
          <w:iCs/>
          <w:szCs w:val="28"/>
        </w:rPr>
        <w:t xml:space="preserve"> (</w:t>
      </w:r>
      <w:r w:rsidRPr="007004B3">
        <w:rPr>
          <w:i/>
          <w:iCs/>
          <w:szCs w:val="28"/>
          <w:lang w:val="en-US"/>
        </w:rPr>
        <w:t>a</w:t>
      </w:r>
      <w:r w:rsidRPr="007004B3">
        <w:rPr>
          <w:i/>
          <w:iCs/>
          <w:szCs w:val="28"/>
          <w:vertAlign w:val="subscript"/>
        </w:rPr>
        <w:t>1</w:t>
      </w:r>
      <w:r w:rsidRPr="007004B3">
        <w:rPr>
          <w:i/>
          <w:iCs/>
          <w:szCs w:val="28"/>
          <w:lang w:val="en-US"/>
        </w:rPr>
        <w:sym w:font="Symbol" w:char="00B4"/>
      </w:r>
      <w:r w:rsidRPr="007004B3">
        <w:rPr>
          <w:i/>
          <w:iCs/>
          <w:szCs w:val="28"/>
        </w:rPr>
        <w:t>…</w:t>
      </w:r>
      <w:r w:rsidRPr="007004B3">
        <w:rPr>
          <w:i/>
          <w:iCs/>
          <w:szCs w:val="28"/>
          <w:lang w:val="en-US"/>
        </w:rPr>
        <w:sym w:font="Symbol" w:char="00B4"/>
      </w:r>
      <w:r w:rsidRPr="007004B3">
        <w:rPr>
          <w:i/>
          <w:iCs/>
          <w:szCs w:val="28"/>
          <w:lang w:val="en-US"/>
        </w:rPr>
        <w:t>a</w:t>
      </w:r>
      <w:r w:rsidRPr="007004B3">
        <w:rPr>
          <w:i/>
          <w:iCs/>
          <w:szCs w:val="28"/>
          <w:vertAlign w:val="subscript"/>
          <w:lang w:val="en-US"/>
        </w:rPr>
        <w:t>n</w:t>
      </w:r>
      <w:r w:rsidRPr="007004B3">
        <w:rPr>
          <w:i/>
          <w:iCs/>
          <w:szCs w:val="28"/>
        </w:rPr>
        <w:t>)</w:t>
      </w:r>
      <w:r w:rsidRPr="007004B3">
        <w:rPr>
          <w:i/>
          <w:iCs/>
          <w:szCs w:val="28"/>
          <w:vertAlign w:val="superscript"/>
        </w:rPr>
        <w:t>1/</w:t>
      </w:r>
      <w:r w:rsidRPr="007004B3">
        <w:rPr>
          <w:i/>
          <w:iCs/>
          <w:szCs w:val="28"/>
          <w:vertAlign w:val="superscript"/>
          <w:lang w:val="en-US"/>
        </w:rPr>
        <w:t>n</w:t>
      </w:r>
      <w:r>
        <w:rPr>
          <w:i/>
          <w:iCs/>
          <w:szCs w:val="28"/>
        </w:rPr>
        <w:tab/>
      </w:r>
      <w:r>
        <w:rPr>
          <w:i/>
          <w:iCs/>
          <w:szCs w:val="28"/>
        </w:rPr>
        <w:tab/>
      </w:r>
      <w:r>
        <w:rPr>
          <w:i/>
          <w:iCs/>
          <w:szCs w:val="28"/>
        </w:rPr>
        <w:tab/>
      </w:r>
      <w:r w:rsidRPr="007004B3">
        <w:rPr>
          <w:szCs w:val="28"/>
        </w:rPr>
        <w:t>среднее геометрическое</w:t>
      </w:r>
    </w:p>
    <w:p w:rsidR="007004B3" w:rsidRPr="007004B3" w:rsidRDefault="007004B3" w:rsidP="007004B3">
      <w:pPr>
        <w:jc w:val="both"/>
        <w:rPr>
          <w:i/>
          <w:iCs/>
          <w:szCs w:val="28"/>
          <w:vertAlign w:val="superscript"/>
          <w:lang w:val="en-US"/>
        </w:rPr>
      </w:pPr>
      <w:proofErr w:type="gramStart"/>
      <w:r w:rsidRPr="007004B3">
        <w:rPr>
          <w:i/>
          <w:iCs/>
          <w:szCs w:val="28"/>
          <w:lang w:val="en-US"/>
        </w:rPr>
        <w:t>g :</w:t>
      </w:r>
      <w:proofErr w:type="gramEnd"/>
      <w:r w:rsidRPr="007004B3">
        <w:rPr>
          <w:i/>
          <w:iCs/>
          <w:szCs w:val="28"/>
          <w:lang w:val="en-US"/>
        </w:rPr>
        <w:t xml:space="preserve"> {a</w:t>
      </w:r>
      <w:r w:rsidRPr="007004B3">
        <w:rPr>
          <w:i/>
          <w:iCs/>
          <w:szCs w:val="28"/>
          <w:vertAlign w:val="subscript"/>
          <w:lang w:val="en-US"/>
        </w:rPr>
        <w:t>1</w:t>
      </w:r>
      <w:r w:rsidRPr="007004B3">
        <w:rPr>
          <w:i/>
          <w:iCs/>
          <w:szCs w:val="28"/>
          <w:lang w:val="en-US"/>
        </w:rPr>
        <w:t>,…,a</w:t>
      </w:r>
      <w:r w:rsidRPr="007004B3">
        <w:rPr>
          <w:i/>
          <w:iCs/>
          <w:szCs w:val="28"/>
          <w:vertAlign w:val="subscript"/>
          <w:lang w:val="en-US"/>
        </w:rPr>
        <w:t>n</w:t>
      </w:r>
      <w:r w:rsidRPr="007004B3">
        <w:rPr>
          <w:i/>
          <w:iCs/>
          <w:szCs w:val="28"/>
          <w:lang w:val="en-US"/>
        </w:rPr>
        <w:t xml:space="preserve">} </w:t>
      </w:r>
      <w:r w:rsidRPr="007004B3">
        <w:rPr>
          <w:i/>
          <w:iCs/>
          <w:szCs w:val="28"/>
          <w:lang w:val="en-US"/>
        </w:rPr>
        <w:sym w:font="Symbol" w:char="00AE"/>
      </w:r>
      <w:r w:rsidRPr="007004B3">
        <w:rPr>
          <w:i/>
          <w:iCs/>
          <w:szCs w:val="28"/>
          <w:lang w:val="en-US"/>
        </w:rPr>
        <w:t xml:space="preserve"> (a</w:t>
      </w:r>
      <w:r w:rsidRPr="007004B3">
        <w:rPr>
          <w:i/>
          <w:iCs/>
          <w:szCs w:val="28"/>
          <w:vertAlign w:val="subscript"/>
          <w:lang w:val="en-US"/>
        </w:rPr>
        <w:t>1</w:t>
      </w:r>
      <w:r w:rsidRPr="007004B3">
        <w:rPr>
          <w:i/>
          <w:iCs/>
          <w:szCs w:val="28"/>
          <w:lang w:val="en-US"/>
        </w:rPr>
        <w:sym w:font="Symbol" w:char="00B4"/>
      </w:r>
      <w:r w:rsidRPr="007004B3">
        <w:rPr>
          <w:i/>
          <w:iCs/>
          <w:szCs w:val="28"/>
          <w:lang w:val="en-US"/>
        </w:rPr>
        <w:t>…</w:t>
      </w:r>
      <w:r w:rsidRPr="007004B3">
        <w:rPr>
          <w:i/>
          <w:iCs/>
          <w:szCs w:val="28"/>
          <w:lang w:val="en-US"/>
        </w:rPr>
        <w:sym w:font="Symbol" w:char="00B4"/>
      </w:r>
      <w:r w:rsidRPr="007004B3">
        <w:rPr>
          <w:i/>
          <w:iCs/>
          <w:szCs w:val="28"/>
          <w:lang w:val="en-US"/>
        </w:rPr>
        <w:t>a</w:t>
      </w:r>
      <w:r w:rsidRPr="007004B3">
        <w:rPr>
          <w:i/>
          <w:iCs/>
          <w:szCs w:val="28"/>
          <w:vertAlign w:val="subscript"/>
          <w:lang w:val="en-US"/>
        </w:rPr>
        <w:t>n</w:t>
      </w:r>
      <w:r w:rsidRPr="007004B3">
        <w:rPr>
          <w:i/>
          <w:iCs/>
          <w:szCs w:val="28"/>
          <w:lang w:val="en-US"/>
        </w:rPr>
        <w:t>, n)</w:t>
      </w:r>
      <w:r w:rsidRPr="007004B3">
        <w:rPr>
          <w:i/>
          <w:iCs/>
          <w:szCs w:val="28"/>
          <w:lang w:val="en-US"/>
        </w:rPr>
        <w:tab/>
      </w:r>
      <w:r w:rsidRPr="007004B3">
        <w:rPr>
          <w:i/>
          <w:iCs/>
          <w:szCs w:val="28"/>
          <w:lang w:val="en-US"/>
        </w:rPr>
        <w:tab/>
      </w:r>
      <w:r w:rsidRPr="007004B3">
        <w:rPr>
          <w:i/>
          <w:iCs/>
          <w:szCs w:val="28"/>
          <w:lang w:val="en-US"/>
        </w:rPr>
        <w:tab/>
        <w:t xml:space="preserve">h : (a, </w:t>
      </w:r>
      <w:r>
        <w:rPr>
          <w:i/>
          <w:iCs/>
          <w:szCs w:val="28"/>
          <w:lang w:val="en-US"/>
        </w:rPr>
        <w:t>n</w:t>
      </w:r>
      <w:r w:rsidRPr="007004B3">
        <w:rPr>
          <w:i/>
          <w:iCs/>
          <w:szCs w:val="28"/>
          <w:lang w:val="en-US"/>
        </w:rPr>
        <w:t xml:space="preserve">) </w:t>
      </w:r>
      <w:r w:rsidRPr="007004B3">
        <w:rPr>
          <w:i/>
          <w:iCs/>
          <w:szCs w:val="28"/>
          <w:lang w:val="en-US"/>
        </w:rPr>
        <w:sym w:font="Symbol" w:char="00AE"/>
      </w:r>
      <w:r w:rsidRPr="007004B3">
        <w:rPr>
          <w:i/>
          <w:iCs/>
          <w:szCs w:val="28"/>
          <w:lang w:val="en-US"/>
        </w:rPr>
        <w:t xml:space="preserve"> a</w:t>
      </w:r>
      <w:r w:rsidRPr="007004B3">
        <w:rPr>
          <w:i/>
          <w:iCs/>
          <w:szCs w:val="28"/>
          <w:vertAlign w:val="superscript"/>
          <w:lang w:val="en-US"/>
        </w:rPr>
        <w:t>1/</w:t>
      </w:r>
      <w:r>
        <w:rPr>
          <w:i/>
          <w:iCs/>
          <w:szCs w:val="28"/>
          <w:vertAlign w:val="superscript"/>
          <w:lang w:val="en-US"/>
        </w:rPr>
        <w:t>n</w:t>
      </w:r>
    </w:p>
    <w:p w:rsidR="007004B3" w:rsidRDefault="007004B3" w:rsidP="007004B3">
      <w:pPr>
        <w:spacing w:line="240" w:lineRule="auto"/>
        <w:jc w:val="both"/>
        <w:rPr>
          <w:szCs w:val="28"/>
        </w:rPr>
      </w:pPr>
      <w:proofErr w:type="gramStart"/>
      <w:r w:rsidRPr="007004B3">
        <w:rPr>
          <w:i/>
          <w:iCs/>
          <w:szCs w:val="28"/>
          <w:lang w:val="en-US"/>
        </w:rPr>
        <w:t>f</w:t>
      </w:r>
      <w:r w:rsidRPr="007004B3">
        <w:rPr>
          <w:i/>
          <w:iCs/>
          <w:szCs w:val="28"/>
        </w:rPr>
        <w:t xml:space="preserve"> :</w:t>
      </w:r>
      <w:proofErr w:type="gramEnd"/>
      <w:r w:rsidRPr="007004B3">
        <w:rPr>
          <w:i/>
          <w:iCs/>
          <w:szCs w:val="28"/>
        </w:rPr>
        <w:t xml:space="preserve"> {</w:t>
      </w:r>
      <w:r w:rsidRPr="007004B3">
        <w:rPr>
          <w:i/>
          <w:iCs/>
          <w:szCs w:val="28"/>
          <w:lang w:val="en-US"/>
        </w:rPr>
        <w:t>a</w:t>
      </w:r>
      <w:r w:rsidRPr="007004B3">
        <w:rPr>
          <w:i/>
          <w:iCs/>
          <w:szCs w:val="28"/>
          <w:vertAlign w:val="subscript"/>
        </w:rPr>
        <w:t>1</w:t>
      </w:r>
      <w:r w:rsidRPr="007004B3">
        <w:rPr>
          <w:i/>
          <w:iCs/>
          <w:szCs w:val="28"/>
        </w:rPr>
        <w:t>,…,</w:t>
      </w:r>
      <w:r w:rsidRPr="007004B3">
        <w:rPr>
          <w:i/>
          <w:iCs/>
          <w:szCs w:val="28"/>
          <w:lang w:val="en-US"/>
        </w:rPr>
        <w:t>a</w:t>
      </w:r>
      <w:r w:rsidRPr="007004B3">
        <w:rPr>
          <w:i/>
          <w:iCs/>
          <w:szCs w:val="28"/>
          <w:vertAlign w:val="subscript"/>
          <w:lang w:val="en-US"/>
        </w:rPr>
        <w:t>n</w:t>
      </w:r>
      <w:r w:rsidRPr="007004B3">
        <w:rPr>
          <w:i/>
          <w:iCs/>
          <w:szCs w:val="28"/>
        </w:rPr>
        <w:t xml:space="preserve">} </w:t>
      </w:r>
      <w:r w:rsidRPr="007004B3">
        <w:rPr>
          <w:i/>
          <w:iCs/>
          <w:szCs w:val="28"/>
          <w:lang w:val="en-US"/>
        </w:rPr>
        <w:sym w:font="Symbol" w:char="00AE"/>
      </w:r>
      <w:r w:rsidRPr="007004B3">
        <w:rPr>
          <w:i/>
          <w:iCs/>
          <w:szCs w:val="28"/>
        </w:rPr>
        <w:t xml:space="preserve"> ((</w:t>
      </w:r>
      <w:r w:rsidRPr="007004B3">
        <w:rPr>
          <w:i/>
          <w:iCs/>
          <w:szCs w:val="28"/>
          <w:lang w:val="en-US"/>
        </w:rPr>
        <w:t>a</w:t>
      </w:r>
      <w:r w:rsidRPr="007004B3">
        <w:rPr>
          <w:i/>
          <w:iCs/>
          <w:szCs w:val="28"/>
          <w:vertAlign w:val="subscript"/>
        </w:rPr>
        <w:t>1</w:t>
      </w:r>
      <w:r w:rsidRPr="007004B3">
        <w:rPr>
          <w:i/>
          <w:iCs/>
          <w:szCs w:val="28"/>
          <w:vertAlign w:val="superscript"/>
        </w:rPr>
        <w:t>2</w:t>
      </w:r>
      <w:r w:rsidRPr="007004B3">
        <w:rPr>
          <w:i/>
          <w:iCs/>
          <w:szCs w:val="28"/>
        </w:rPr>
        <w:t>+…+</w:t>
      </w:r>
      <w:r w:rsidRPr="007004B3">
        <w:rPr>
          <w:i/>
          <w:iCs/>
          <w:szCs w:val="28"/>
          <w:lang w:val="en-US"/>
        </w:rPr>
        <w:t>a</w:t>
      </w:r>
      <w:r w:rsidRPr="007004B3">
        <w:rPr>
          <w:i/>
          <w:iCs/>
          <w:szCs w:val="28"/>
          <w:vertAlign w:val="subscript"/>
          <w:lang w:val="en-US"/>
        </w:rPr>
        <w:t>n</w:t>
      </w:r>
      <w:r w:rsidRPr="007004B3">
        <w:rPr>
          <w:i/>
          <w:iCs/>
          <w:szCs w:val="28"/>
          <w:vertAlign w:val="superscript"/>
        </w:rPr>
        <w:t>2</w:t>
      </w:r>
      <w:r w:rsidRPr="007004B3">
        <w:rPr>
          <w:i/>
          <w:iCs/>
          <w:szCs w:val="28"/>
          <w:vertAlign w:val="subscript"/>
        </w:rPr>
        <w:t xml:space="preserve"> </w:t>
      </w:r>
      <w:r w:rsidRPr="007004B3">
        <w:rPr>
          <w:i/>
          <w:iCs/>
          <w:szCs w:val="28"/>
        </w:rPr>
        <w:t>)/</w:t>
      </w:r>
      <w:r w:rsidRPr="007004B3">
        <w:rPr>
          <w:i/>
          <w:iCs/>
          <w:szCs w:val="28"/>
          <w:lang w:val="en-US"/>
        </w:rPr>
        <w:t>n</w:t>
      </w:r>
      <w:r w:rsidRPr="007004B3">
        <w:rPr>
          <w:i/>
          <w:iCs/>
          <w:szCs w:val="28"/>
        </w:rPr>
        <w:t>)</w:t>
      </w:r>
      <w:r w:rsidRPr="007004B3">
        <w:rPr>
          <w:i/>
          <w:iCs/>
          <w:szCs w:val="28"/>
          <w:vertAlign w:val="superscript"/>
        </w:rPr>
        <w:t>1/2</w:t>
      </w:r>
      <w:r>
        <w:rPr>
          <w:szCs w:val="28"/>
        </w:rPr>
        <w:tab/>
      </w:r>
      <w:r>
        <w:rPr>
          <w:szCs w:val="28"/>
        </w:rPr>
        <w:tab/>
      </w:r>
      <w:r w:rsidRPr="007004B3">
        <w:rPr>
          <w:szCs w:val="28"/>
        </w:rPr>
        <w:t>среднее квадратичное</w:t>
      </w:r>
    </w:p>
    <w:p w:rsidR="007004B3" w:rsidRPr="007004B3" w:rsidRDefault="007004B3" w:rsidP="007004B3">
      <w:pPr>
        <w:jc w:val="both"/>
        <w:rPr>
          <w:szCs w:val="28"/>
          <w:lang w:val="en-US"/>
        </w:rPr>
      </w:pPr>
      <w:proofErr w:type="gramStart"/>
      <w:r w:rsidRPr="007004B3">
        <w:rPr>
          <w:i/>
          <w:iCs/>
          <w:szCs w:val="28"/>
          <w:lang w:val="en-US"/>
        </w:rPr>
        <w:t>g :</w:t>
      </w:r>
      <w:proofErr w:type="gramEnd"/>
      <w:r w:rsidRPr="007004B3">
        <w:rPr>
          <w:i/>
          <w:iCs/>
          <w:szCs w:val="28"/>
          <w:lang w:val="en-US"/>
        </w:rPr>
        <w:t xml:space="preserve"> {a</w:t>
      </w:r>
      <w:r w:rsidRPr="007004B3">
        <w:rPr>
          <w:i/>
          <w:iCs/>
          <w:szCs w:val="28"/>
          <w:vertAlign w:val="subscript"/>
          <w:lang w:val="en-US"/>
        </w:rPr>
        <w:t>1</w:t>
      </w:r>
      <w:r w:rsidRPr="007004B3">
        <w:rPr>
          <w:i/>
          <w:iCs/>
          <w:szCs w:val="28"/>
          <w:lang w:val="en-US"/>
        </w:rPr>
        <w:t>,…,a</w:t>
      </w:r>
      <w:r w:rsidRPr="007004B3">
        <w:rPr>
          <w:i/>
          <w:iCs/>
          <w:szCs w:val="28"/>
          <w:vertAlign w:val="subscript"/>
          <w:lang w:val="en-US"/>
        </w:rPr>
        <w:t>n</w:t>
      </w:r>
      <w:r w:rsidRPr="007004B3">
        <w:rPr>
          <w:i/>
          <w:iCs/>
          <w:szCs w:val="28"/>
          <w:lang w:val="en-US"/>
        </w:rPr>
        <w:t xml:space="preserve">} </w:t>
      </w:r>
      <w:r w:rsidRPr="007004B3">
        <w:rPr>
          <w:i/>
          <w:iCs/>
          <w:szCs w:val="28"/>
          <w:lang w:val="en-US"/>
        </w:rPr>
        <w:sym w:font="Symbol" w:char="00AE"/>
      </w:r>
      <w:r w:rsidRPr="007004B3">
        <w:rPr>
          <w:i/>
          <w:iCs/>
          <w:szCs w:val="28"/>
          <w:lang w:val="en-US"/>
        </w:rPr>
        <w:t xml:space="preserve"> (a</w:t>
      </w:r>
      <w:r w:rsidRPr="007004B3">
        <w:rPr>
          <w:i/>
          <w:iCs/>
          <w:szCs w:val="28"/>
          <w:vertAlign w:val="subscript"/>
          <w:lang w:val="en-US"/>
        </w:rPr>
        <w:t>1</w:t>
      </w:r>
      <w:r w:rsidRPr="007004B3">
        <w:rPr>
          <w:i/>
          <w:iCs/>
          <w:szCs w:val="28"/>
          <w:vertAlign w:val="superscript"/>
          <w:lang w:val="en-US"/>
        </w:rPr>
        <w:t>2</w:t>
      </w:r>
      <w:r w:rsidRPr="007004B3">
        <w:rPr>
          <w:i/>
          <w:iCs/>
          <w:szCs w:val="28"/>
          <w:lang w:val="en-US"/>
        </w:rPr>
        <w:t>+…+a</w:t>
      </w:r>
      <w:r w:rsidRPr="007004B3">
        <w:rPr>
          <w:i/>
          <w:iCs/>
          <w:szCs w:val="28"/>
          <w:vertAlign w:val="subscript"/>
          <w:lang w:val="en-US"/>
        </w:rPr>
        <w:t>n</w:t>
      </w:r>
      <w:r w:rsidRPr="007004B3">
        <w:rPr>
          <w:i/>
          <w:iCs/>
          <w:szCs w:val="28"/>
          <w:vertAlign w:val="superscript"/>
          <w:lang w:val="en-US"/>
        </w:rPr>
        <w:t>2</w:t>
      </w:r>
      <w:r w:rsidRPr="007004B3">
        <w:rPr>
          <w:i/>
          <w:iCs/>
          <w:szCs w:val="28"/>
          <w:lang w:val="en-US"/>
        </w:rPr>
        <w:t>, n)</w:t>
      </w:r>
      <w:r w:rsidRPr="007004B3">
        <w:rPr>
          <w:i/>
          <w:iCs/>
          <w:szCs w:val="28"/>
          <w:lang w:val="en-US"/>
        </w:rPr>
        <w:tab/>
      </w:r>
      <w:r w:rsidRPr="007004B3">
        <w:rPr>
          <w:i/>
          <w:iCs/>
          <w:szCs w:val="28"/>
          <w:lang w:val="en-US"/>
        </w:rPr>
        <w:tab/>
      </w:r>
      <w:r w:rsidRPr="007004B3">
        <w:rPr>
          <w:i/>
          <w:iCs/>
          <w:szCs w:val="28"/>
          <w:lang w:val="en-US"/>
        </w:rPr>
        <w:tab/>
        <w:t xml:space="preserve">h : (a, </w:t>
      </w:r>
      <w:r>
        <w:rPr>
          <w:i/>
          <w:iCs/>
          <w:szCs w:val="28"/>
          <w:lang w:val="en-US"/>
        </w:rPr>
        <w:t>n</w:t>
      </w:r>
      <w:r w:rsidRPr="007004B3">
        <w:rPr>
          <w:i/>
          <w:iCs/>
          <w:szCs w:val="28"/>
          <w:lang w:val="en-US"/>
        </w:rPr>
        <w:t xml:space="preserve">) </w:t>
      </w:r>
      <w:r w:rsidRPr="007004B3">
        <w:rPr>
          <w:i/>
          <w:iCs/>
          <w:szCs w:val="28"/>
          <w:lang w:val="en-US"/>
        </w:rPr>
        <w:sym w:font="Symbol" w:char="00AE"/>
      </w:r>
      <w:r w:rsidRPr="007004B3">
        <w:rPr>
          <w:i/>
          <w:iCs/>
          <w:szCs w:val="28"/>
          <w:lang w:val="en-US"/>
        </w:rPr>
        <w:t xml:space="preserve"> (a/</w:t>
      </w:r>
      <w:r>
        <w:rPr>
          <w:i/>
          <w:iCs/>
          <w:szCs w:val="28"/>
          <w:lang w:val="en-US"/>
        </w:rPr>
        <w:t>n</w:t>
      </w:r>
      <w:r w:rsidRPr="007004B3">
        <w:rPr>
          <w:i/>
          <w:iCs/>
          <w:szCs w:val="28"/>
          <w:lang w:val="en-US"/>
        </w:rPr>
        <w:t>)</w:t>
      </w:r>
      <w:r w:rsidRPr="007004B3">
        <w:rPr>
          <w:i/>
          <w:iCs/>
          <w:szCs w:val="28"/>
          <w:vertAlign w:val="superscript"/>
          <w:lang w:val="en-US"/>
        </w:rPr>
        <w:t>1/2</w:t>
      </w:r>
      <w:r w:rsidRPr="007004B3">
        <w:rPr>
          <w:i/>
          <w:iCs/>
          <w:szCs w:val="28"/>
          <w:lang w:val="en-US"/>
        </w:rPr>
        <w:t>.</w:t>
      </w:r>
    </w:p>
    <w:p w:rsidR="00DD15B7" w:rsidRPr="001623E0" w:rsidRDefault="00A7545C" w:rsidP="00A7545C">
      <w:pPr>
        <w:jc w:val="both"/>
        <w:rPr>
          <w:szCs w:val="28"/>
        </w:rPr>
      </w:pPr>
      <w:r w:rsidRPr="00A7545C">
        <w:rPr>
          <w:szCs w:val="28"/>
        </w:rPr>
        <w:lastRenderedPageBreak/>
        <w:t>Такая теория агрегатных функций – это модификация теории индуктивных функций</w:t>
      </w:r>
      <w:r w:rsidR="007004B3" w:rsidRPr="007004B3">
        <w:rPr>
          <w:szCs w:val="28"/>
        </w:rPr>
        <w:t xml:space="preserve"> [</w:t>
      </w:r>
      <w:r w:rsidR="00C3217C">
        <w:rPr>
          <w:szCs w:val="28"/>
        </w:rPr>
        <w:fldChar w:fldCharType="begin"/>
      </w:r>
      <w:r w:rsidR="001623E0">
        <w:rPr>
          <w:szCs w:val="28"/>
        </w:rPr>
        <w:instrText xml:space="preserve"> REF _Ref455579426 \r \h </w:instrText>
      </w:r>
      <w:r w:rsidR="00C3217C">
        <w:rPr>
          <w:szCs w:val="28"/>
        </w:rPr>
      </w:r>
      <w:r w:rsidR="00C3217C">
        <w:rPr>
          <w:szCs w:val="28"/>
        </w:rPr>
        <w:fldChar w:fldCharType="separate"/>
      </w:r>
      <w:r w:rsidR="00AF795F">
        <w:rPr>
          <w:szCs w:val="28"/>
        </w:rPr>
        <w:t>5</w:t>
      </w:r>
      <w:r w:rsidR="00C3217C">
        <w:rPr>
          <w:szCs w:val="28"/>
        </w:rPr>
        <w:fldChar w:fldCharType="end"/>
      </w:r>
      <w:r w:rsidR="007004B3" w:rsidRPr="007004B3">
        <w:rPr>
          <w:szCs w:val="28"/>
        </w:rPr>
        <w:t>]</w:t>
      </w:r>
      <w:r w:rsidR="001623E0">
        <w:rPr>
          <w:szCs w:val="28"/>
        </w:rPr>
        <w:t xml:space="preserve">, доказательства утверждений смотри в </w:t>
      </w:r>
      <w:r w:rsidR="001623E0" w:rsidRPr="001623E0">
        <w:rPr>
          <w:szCs w:val="28"/>
        </w:rPr>
        <w:t>[</w:t>
      </w:r>
      <w:r w:rsidR="00C3217C">
        <w:rPr>
          <w:szCs w:val="28"/>
        </w:rPr>
        <w:fldChar w:fldCharType="begin"/>
      </w:r>
      <w:r w:rsidR="001623E0">
        <w:rPr>
          <w:szCs w:val="28"/>
        </w:rPr>
        <w:instrText xml:space="preserve"> REF _Ref455579506 \r \h </w:instrText>
      </w:r>
      <w:r w:rsidR="00C3217C">
        <w:rPr>
          <w:szCs w:val="28"/>
        </w:rPr>
      </w:r>
      <w:r w:rsidR="00C3217C">
        <w:rPr>
          <w:szCs w:val="28"/>
        </w:rPr>
        <w:fldChar w:fldCharType="separate"/>
      </w:r>
      <w:r w:rsidR="00AF795F">
        <w:rPr>
          <w:szCs w:val="28"/>
        </w:rPr>
        <w:t>4</w:t>
      </w:r>
      <w:r w:rsidR="00C3217C">
        <w:rPr>
          <w:szCs w:val="28"/>
        </w:rPr>
        <w:fldChar w:fldCharType="end"/>
      </w:r>
      <w:r w:rsidR="001623E0" w:rsidRPr="001623E0">
        <w:rPr>
          <w:szCs w:val="28"/>
        </w:rPr>
        <w:t>]</w:t>
      </w:r>
      <w:r w:rsidR="001623E0">
        <w:rPr>
          <w:szCs w:val="28"/>
        </w:rPr>
        <w:t>.</w:t>
      </w:r>
    </w:p>
    <w:p w:rsidR="001623E0" w:rsidRPr="009A35CF" w:rsidRDefault="001623E0" w:rsidP="00DF1814">
      <w:pPr>
        <w:pStyle w:val="a8"/>
        <w:keepNext/>
        <w:numPr>
          <w:ilvl w:val="0"/>
          <w:numId w:val="1"/>
        </w:numPr>
        <w:ind w:left="1134" w:hanging="567"/>
        <w:jc w:val="both"/>
        <w:outlineLvl w:val="1"/>
        <w:rPr>
          <w:b/>
        </w:rPr>
      </w:pPr>
      <w:bookmarkStart w:id="11" w:name="_Toc455665435"/>
      <w:r>
        <w:rPr>
          <w:b/>
        </w:rPr>
        <w:t>Параллельные вычисления на статическом графе</w:t>
      </w:r>
      <w:bookmarkEnd w:id="11"/>
    </w:p>
    <w:p w:rsidR="00F67092" w:rsidRPr="00F67092" w:rsidRDefault="00F67092" w:rsidP="00F67092">
      <w:pPr>
        <w:jc w:val="both"/>
        <w:rPr>
          <w:szCs w:val="28"/>
        </w:rPr>
      </w:pPr>
      <w:r w:rsidRPr="00F67092">
        <w:rPr>
          <w:szCs w:val="28"/>
        </w:rPr>
        <w:t>Теперь перейдём к алгоритму вычисления функции</w:t>
      </w:r>
      <w:r>
        <w:rPr>
          <w:szCs w:val="28"/>
        </w:rPr>
        <w:t xml:space="preserve"> на статическом графе</w:t>
      </w:r>
      <w:r w:rsidR="002F287F">
        <w:rPr>
          <w:szCs w:val="28"/>
        </w:rPr>
        <w:t xml:space="preserve"> (подробнее в </w:t>
      </w:r>
      <w:r w:rsidR="002F287F" w:rsidRPr="002F287F">
        <w:rPr>
          <w:szCs w:val="28"/>
        </w:rPr>
        <w:t>[</w:t>
      </w:r>
      <w:r w:rsidR="00C3217C">
        <w:rPr>
          <w:szCs w:val="28"/>
        </w:rPr>
        <w:fldChar w:fldCharType="begin"/>
      </w:r>
      <w:r w:rsidR="002F287F">
        <w:rPr>
          <w:szCs w:val="28"/>
        </w:rPr>
        <w:instrText xml:space="preserve"> REF _Ref455579506 \r \h </w:instrText>
      </w:r>
      <w:r w:rsidR="00C3217C">
        <w:rPr>
          <w:szCs w:val="28"/>
        </w:rPr>
      </w:r>
      <w:r w:rsidR="00C3217C">
        <w:rPr>
          <w:szCs w:val="28"/>
        </w:rPr>
        <w:fldChar w:fldCharType="separate"/>
      </w:r>
      <w:r w:rsidR="00AF795F">
        <w:rPr>
          <w:szCs w:val="28"/>
        </w:rPr>
        <w:t>4</w:t>
      </w:r>
      <w:r w:rsidR="00C3217C">
        <w:rPr>
          <w:szCs w:val="28"/>
        </w:rPr>
        <w:fldChar w:fldCharType="end"/>
      </w:r>
      <w:r w:rsidR="002F287F">
        <w:rPr>
          <w:szCs w:val="28"/>
        </w:rPr>
        <w:t>,</w:t>
      </w:r>
      <w:r w:rsidR="00C3217C">
        <w:rPr>
          <w:szCs w:val="28"/>
        </w:rPr>
        <w:fldChar w:fldCharType="begin"/>
      </w:r>
      <w:r w:rsidR="002F287F">
        <w:rPr>
          <w:szCs w:val="28"/>
        </w:rPr>
        <w:instrText xml:space="preserve"> REF _Ref455579504 \r \h </w:instrText>
      </w:r>
      <w:r w:rsidR="00C3217C">
        <w:rPr>
          <w:szCs w:val="28"/>
        </w:rPr>
      </w:r>
      <w:r w:rsidR="00C3217C">
        <w:rPr>
          <w:szCs w:val="28"/>
        </w:rPr>
        <w:fldChar w:fldCharType="separate"/>
      </w:r>
      <w:r w:rsidR="00AF795F">
        <w:rPr>
          <w:szCs w:val="28"/>
        </w:rPr>
        <w:t>6</w:t>
      </w:r>
      <w:r w:rsidR="00C3217C">
        <w:rPr>
          <w:szCs w:val="28"/>
        </w:rPr>
        <w:fldChar w:fldCharType="end"/>
      </w:r>
      <w:r w:rsidR="002F287F" w:rsidRPr="002F287F">
        <w:rPr>
          <w:szCs w:val="28"/>
        </w:rPr>
        <w:t>]</w:t>
      </w:r>
      <w:r w:rsidR="002F287F">
        <w:rPr>
          <w:szCs w:val="28"/>
        </w:rPr>
        <w:t>)</w:t>
      </w:r>
      <w:r w:rsidRPr="00F67092">
        <w:rPr>
          <w:szCs w:val="28"/>
        </w:rPr>
        <w:t>.</w:t>
      </w:r>
      <w:r>
        <w:rPr>
          <w:szCs w:val="28"/>
        </w:rPr>
        <w:t xml:space="preserve"> Для этого</w:t>
      </w:r>
      <w:r w:rsidRPr="00F67092">
        <w:rPr>
          <w:szCs w:val="28"/>
        </w:rPr>
        <w:t xml:space="preserve"> буде</w:t>
      </w:r>
      <w:r>
        <w:rPr>
          <w:szCs w:val="28"/>
        </w:rPr>
        <w:t>т</w:t>
      </w:r>
      <w:r w:rsidRPr="00F67092">
        <w:rPr>
          <w:szCs w:val="28"/>
        </w:rPr>
        <w:t xml:space="preserve"> использовать</w:t>
      </w:r>
      <w:r>
        <w:rPr>
          <w:szCs w:val="28"/>
        </w:rPr>
        <w:t>ся</w:t>
      </w:r>
      <w:r w:rsidRPr="00F67092">
        <w:rPr>
          <w:szCs w:val="28"/>
        </w:rPr>
        <w:t xml:space="preserve"> разметк</w:t>
      </w:r>
      <w:r>
        <w:rPr>
          <w:szCs w:val="28"/>
        </w:rPr>
        <w:t>а</w:t>
      </w:r>
      <w:r w:rsidRPr="00F67092">
        <w:rPr>
          <w:szCs w:val="28"/>
        </w:rPr>
        <w:t xml:space="preserve"> графа</w:t>
      </w:r>
      <w:r>
        <w:rPr>
          <w:szCs w:val="28"/>
        </w:rPr>
        <w:t xml:space="preserve"> из раздела </w:t>
      </w:r>
      <w:r w:rsidR="00C3217C">
        <w:rPr>
          <w:szCs w:val="28"/>
        </w:rPr>
        <w:fldChar w:fldCharType="begin"/>
      </w:r>
      <w:r>
        <w:rPr>
          <w:szCs w:val="28"/>
        </w:rPr>
        <w:instrText xml:space="preserve"> REF _Ref455579832 \r \h </w:instrText>
      </w:r>
      <w:r w:rsidR="00C3217C">
        <w:rPr>
          <w:szCs w:val="28"/>
        </w:rPr>
      </w:r>
      <w:r w:rsidR="00C3217C">
        <w:rPr>
          <w:szCs w:val="28"/>
        </w:rPr>
        <w:fldChar w:fldCharType="separate"/>
      </w:r>
      <w:r w:rsidR="00AF795F">
        <w:rPr>
          <w:szCs w:val="28"/>
        </w:rPr>
        <w:t>3</w:t>
      </w:r>
      <w:r w:rsidR="00C3217C">
        <w:rPr>
          <w:szCs w:val="28"/>
        </w:rPr>
        <w:fldChar w:fldCharType="end"/>
      </w:r>
      <w:r w:rsidRPr="00F67092">
        <w:rPr>
          <w:szCs w:val="28"/>
        </w:rPr>
        <w:t>. Заметим, что разметка делается один раз, а потом может использоваться для многократного вычисления различных функций.</w:t>
      </w:r>
    </w:p>
    <w:p w:rsidR="00F67092" w:rsidRDefault="00F67092" w:rsidP="00F67092">
      <w:pPr>
        <w:jc w:val="both"/>
        <w:rPr>
          <w:szCs w:val="28"/>
        </w:rPr>
      </w:pPr>
      <w:r w:rsidRPr="00F67092">
        <w:rPr>
          <w:szCs w:val="28"/>
        </w:rPr>
        <w:t>Пусть вершинам приписаны значения</w:t>
      </w:r>
      <w:r>
        <w:rPr>
          <w:szCs w:val="28"/>
        </w:rPr>
        <w:t xml:space="preserve"> из базового множества </w:t>
      </w:r>
      <w:r w:rsidRPr="00F67092">
        <w:rPr>
          <w:i/>
          <w:szCs w:val="28"/>
          <w:lang w:val="en-US"/>
        </w:rPr>
        <w:t>X</w:t>
      </w:r>
      <w:r w:rsidRPr="00F67092">
        <w:rPr>
          <w:szCs w:val="28"/>
        </w:rPr>
        <w:t xml:space="preserve">. Вычисление начинается, когда автомат корня получает извне сообщение, содержащее три функции: </w:t>
      </w:r>
      <w:r w:rsidRPr="00F67092">
        <w:rPr>
          <w:i/>
          <w:szCs w:val="28"/>
          <w:lang w:val="en-US"/>
        </w:rPr>
        <w:t>h</w:t>
      </w:r>
      <w:r w:rsidRPr="00F67092">
        <w:rPr>
          <w:szCs w:val="28"/>
        </w:rPr>
        <w:t xml:space="preserve">, </w:t>
      </w:r>
      <w:r w:rsidRPr="00F67092">
        <w:rPr>
          <w:i/>
          <w:szCs w:val="28"/>
          <w:lang w:val="en-US"/>
        </w:rPr>
        <w:t>g</w:t>
      </w:r>
      <w:r w:rsidRPr="00F67092">
        <w:rPr>
          <w:szCs w:val="28"/>
        </w:rPr>
        <w:t xml:space="preserve"> и </w:t>
      </w:r>
      <w:r w:rsidRPr="00F67092">
        <w:rPr>
          <w:i/>
          <w:szCs w:val="28"/>
          <w:lang w:val="en-US"/>
        </w:rPr>
        <w:t>e</w:t>
      </w:r>
      <w:r w:rsidRPr="00F67092">
        <w:rPr>
          <w:szCs w:val="28"/>
        </w:rPr>
        <w:t>. На практике могут присылаться программы вычисления значений этих функций, или какие-то ссылки на эти программы, по которым автоматы могут получить к ним доступ.</w:t>
      </w:r>
      <w:r>
        <w:rPr>
          <w:szCs w:val="28"/>
        </w:rPr>
        <w:t xml:space="preserve"> </w:t>
      </w:r>
      <w:r w:rsidRPr="00F67092">
        <w:rPr>
          <w:szCs w:val="28"/>
        </w:rPr>
        <w:t>Вычисление основано на алгоритме пульсации.</w:t>
      </w:r>
      <w:r>
        <w:rPr>
          <w:szCs w:val="28"/>
        </w:rPr>
        <w:t xml:space="preserve"> </w:t>
      </w:r>
    </w:p>
    <w:p w:rsidR="002F287F" w:rsidRDefault="00F67092" w:rsidP="00F67092">
      <w:pPr>
        <w:jc w:val="both"/>
        <w:rPr>
          <w:szCs w:val="28"/>
        </w:rPr>
      </w:pPr>
      <w:r w:rsidRPr="00F67092">
        <w:rPr>
          <w:szCs w:val="28"/>
        </w:rPr>
        <w:t xml:space="preserve">От корня вверх по прямому остову распространяется сообщение </w:t>
      </w:r>
      <w:r w:rsidRPr="00F67092">
        <w:rPr>
          <w:b/>
          <w:i/>
          <w:szCs w:val="28"/>
        </w:rPr>
        <w:t>Вопрос</w:t>
      </w:r>
      <w:r w:rsidRPr="00F67092">
        <w:rPr>
          <w:szCs w:val="28"/>
        </w:rPr>
        <w:t xml:space="preserve">, содержащее две функции: </w:t>
      </w:r>
      <w:r w:rsidRPr="00F67092">
        <w:rPr>
          <w:i/>
          <w:szCs w:val="28"/>
          <w:lang w:val="en-US"/>
        </w:rPr>
        <w:t>g</w:t>
      </w:r>
      <w:r w:rsidRPr="00F67092">
        <w:rPr>
          <w:szCs w:val="28"/>
        </w:rPr>
        <w:t xml:space="preserve"> и </w:t>
      </w:r>
      <w:r w:rsidRPr="00F67092">
        <w:rPr>
          <w:i/>
          <w:szCs w:val="28"/>
          <w:lang w:val="en-US"/>
        </w:rPr>
        <w:t>e</w:t>
      </w:r>
      <w:r w:rsidRPr="00F67092">
        <w:rPr>
          <w:szCs w:val="28"/>
        </w:rPr>
        <w:t>.</w:t>
      </w:r>
      <w:r>
        <w:rPr>
          <w:szCs w:val="28"/>
        </w:rPr>
        <w:t xml:space="preserve"> </w:t>
      </w:r>
      <w:r w:rsidRPr="00F67092">
        <w:rPr>
          <w:szCs w:val="28"/>
        </w:rPr>
        <w:t xml:space="preserve">А вниз по обратному остову распространяется сообщение </w:t>
      </w:r>
      <w:r w:rsidRPr="00F67092">
        <w:rPr>
          <w:b/>
          <w:i/>
          <w:szCs w:val="28"/>
        </w:rPr>
        <w:t>Ответ</w:t>
      </w:r>
      <w:r w:rsidRPr="00F67092">
        <w:rPr>
          <w:szCs w:val="28"/>
        </w:rPr>
        <w:t xml:space="preserve">, содержащее значение функции </w:t>
      </w:r>
      <w:r w:rsidRPr="00F67092">
        <w:rPr>
          <w:i/>
          <w:szCs w:val="28"/>
          <w:lang w:val="en-US"/>
        </w:rPr>
        <w:t>g</w:t>
      </w:r>
      <w:r w:rsidRPr="00F67092">
        <w:rPr>
          <w:szCs w:val="28"/>
        </w:rPr>
        <w:t xml:space="preserve"> от мультимножества значений в вышележащих вершинах обратного остова.</w:t>
      </w:r>
      <w:r>
        <w:rPr>
          <w:szCs w:val="28"/>
        </w:rPr>
        <w:t xml:space="preserve"> </w:t>
      </w:r>
    </w:p>
    <w:p w:rsidR="002F287F" w:rsidRDefault="00F67092" w:rsidP="00F67092">
      <w:pPr>
        <w:jc w:val="both"/>
        <w:rPr>
          <w:szCs w:val="28"/>
        </w:rPr>
      </w:pPr>
      <w:r w:rsidRPr="00F67092">
        <w:rPr>
          <w:szCs w:val="28"/>
        </w:rPr>
        <w:t xml:space="preserve">Автомат листовой вершины обратного остова, получив </w:t>
      </w:r>
      <w:r w:rsidRPr="00F67092">
        <w:rPr>
          <w:b/>
          <w:i/>
          <w:szCs w:val="28"/>
        </w:rPr>
        <w:t>Вопрос</w:t>
      </w:r>
      <w:r w:rsidRPr="00F67092">
        <w:rPr>
          <w:szCs w:val="28"/>
        </w:rPr>
        <w:t xml:space="preserve">, вычисляет функцию </w:t>
      </w:r>
      <w:r w:rsidRPr="00F67092">
        <w:rPr>
          <w:i/>
          <w:szCs w:val="28"/>
          <w:lang w:val="en-US"/>
        </w:rPr>
        <w:t>g</w:t>
      </w:r>
      <w:r w:rsidRPr="00F67092">
        <w:rPr>
          <w:szCs w:val="28"/>
        </w:rPr>
        <w:t xml:space="preserve"> от значения, записанного в этой вершине, и посылает его как параметр сообщения </w:t>
      </w:r>
      <w:r w:rsidRPr="00F67092">
        <w:rPr>
          <w:b/>
          <w:i/>
          <w:szCs w:val="28"/>
        </w:rPr>
        <w:t>Ответ</w:t>
      </w:r>
      <w:r w:rsidRPr="00F67092">
        <w:rPr>
          <w:szCs w:val="28"/>
        </w:rPr>
        <w:t xml:space="preserve"> по обратной дуге.</w:t>
      </w:r>
      <w:r>
        <w:rPr>
          <w:szCs w:val="28"/>
        </w:rPr>
        <w:t xml:space="preserve"> </w:t>
      </w:r>
    </w:p>
    <w:p w:rsidR="002F287F" w:rsidRDefault="00F67092" w:rsidP="00F67092">
      <w:pPr>
        <w:jc w:val="both"/>
        <w:rPr>
          <w:szCs w:val="28"/>
        </w:rPr>
      </w:pPr>
      <w:r w:rsidRPr="00F67092">
        <w:rPr>
          <w:szCs w:val="28"/>
        </w:rPr>
        <w:t xml:space="preserve">Автомат </w:t>
      </w:r>
      <w:proofErr w:type="spellStart"/>
      <w:r w:rsidRPr="00F67092">
        <w:rPr>
          <w:szCs w:val="28"/>
        </w:rPr>
        <w:t>нелистовой</w:t>
      </w:r>
      <w:proofErr w:type="spellEnd"/>
      <w:r w:rsidRPr="00F67092">
        <w:rPr>
          <w:szCs w:val="28"/>
        </w:rPr>
        <w:t xml:space="preserve"> вершины точно также вычисляет функцию </w:t>
      </w:r>
      <w:r w:rsidRPr="00F67092">
        <w:rPr>
          <w:i/>
          <w:szCs w:val="28"/>
          <w:lang w:val="en-US"/>
        </w:rPr>
        <w:t>g</w:t>
      </w:r>
      <w:r w:rsidRPr="00F67092">
        <w:rPr>
          <w:szCs w:val="28"/>
        </w:rPr>
        <w:t xml:space="preserve"> от значения в этой вершине, запоминает его, но не посылает, пока не получит </w:t>
      </w:r>
      <w:r w:rsidRPr="00F67092">
        <w:rPr>
          <w:b/>
          <w:i/>
          <w:szCs w:val="28"/>
        </w:rPr>
        <w:t>Ответ</w:t>
      </w:r>
      <w:r w:rsidRPr="00F67092">
        <w:rPr>
          <w:i/>
          <w:szCs w:val="28"/>
        </w:rPr>
        <w:t>ы</w:t>
      </w:r>
      <w:r w:rsidRPr="00F67092">
        <w:rPr>
          <w:szCs w:val="28"/>
        </w:rPr>
        <w:t xml:space="preserve"> по всем входящим обратным дугам. Число таких дуг уже </w:t>
      </w:r>
      <w:proofErr w:type="gramStart"/>
      <w:r w:rsidRPr="00F67092">
        <w:rPr>
          <w:szCs w:val="28"/>
        </w:rPr>
        <w:t>установ</w:t>
      </w:r>
      <w:r>
        <w:rPr>
          <w:szCs w:val="28"/>
        </w:rPr>
        <w:t>лены</w:t>
      </w:r>
      <w:proofErr w:type="gramEnd"/>
      <w:r w:rsidRPr="00F67092">
        <w:rPr>
          <w:szCs w:val="28"/>
        </w:rPr>
        <w:t xml:space="preserve"> в автоматах вершин при разметке графа. Каждый раз, получив </w:t>
      </w:r>
      <w:r w:rsidRPr="00F67092">
        <w:rPr>
          <w:b/>
          <w:i/>
          <w:szCs w:val="28"/>
        </w:rPr>
        <w:t>Ответ</w:t>
      </w:r>
      <w:r w:rsidRPr="00F67092">
        <w:rPr>
          <w:szCs w:val="28"/>
        </w:rPr>
        <w:t xml:space="preserve"> по входящей обратной дуге, автомат вершины применяет функцию </w:t>
      </w:r>
      <w:r w:rsidRPr="00F67092">
        <w:rPr>
          <w:i/>
          <w:szCs w:val="28"/>
          <w:lang w:val="en-US"/>
        </w:rPr>
        <w:t>e</w:t>
      </w:r>
      <w:r w:rsidRPr="00F67092">
        <w:rPr>
          <w:szCs w:val="28"/>
        </w:rPr>
        <w:t xml:space="preserve">, параметрами которой будет значение, полученное в сообщении </w:t>
      </w:r>
      <w:r w:rsidRPr="00F67092">
        <w:rPr>
          <w:b/>
          <w:i/>
          <w:szCs w:val="28"/>
        </w:rPr>
        <w:t>Ответ</w:t>
      </w:r>
      <w:r w:rsidRPr="00F67092">
        <w:rPr>
          <w:szCs w:val="28"/>
        </w:rPr>
        <w:t xml:space="preserve">, и запомненное значение. Когда получены </w:t>
      </w:r>
      <w:r w:rsidRPr="00F67092">
        <w:rPr>
          <w:b/>
          <w:i/>
          <w:szCs w:val="28"/>
        </w:rPr>
        <w:t>Ответ</w:t>
      </w:r>
      <w:r w:rsidRPr="00F67092">
        <w:rPr>
          <w:i/>
          <w:szCs w:val="28"/>
        </w:rPr>
        <w:t>ы</w:t>
      </w:r>
      <w:r w:rsidRPr="00F67092">
        <w:rPr>
          <w:szCs w:val="28"/>
        </w:rPr>
        <w:t xml:space="preserve"> по всем входящим обратным дугам, </w:t>
      </w:r>
      <w:r w:rsidRPr="00F67092">
        <w:rPr>
          <w:szCs w:val="28"/>
        </w:rPr>
        <w:lastRenderedPageBreak/>
        <w:t xml:space="preserve">автомат вершины сам посылает по выходящей обратной дуге </w:t>
      </w:r>
      <w:r w:rsidRPr="00F67092">
        <w:rPr>
          <w:b/>
          <w:i/>
          <w:szCs w:val="28"/>
        </w:rPr>
        <w:t>Ответ</w:t>
      </w:r>
      <w:r w:rsidRPr="00F67092">
        <w:rPr>
          <w:szCs w:val="28"/>
        </w:rPr>
        <w:t xml:space="preserve"> с накопленным значением функции </w:t>
      </w:r>
      <w:r w:rsidRPr="00F67092">
        <w:rPr>
          <w:i/>
          <w:szCs w:val="28"/>
          <w:lang w:val="en-US"/>
        </w:rPr>
        <w:t>g</w:t>
      </w:r>
      <w:r w:rsidRPr="00F67092">
        <w:rPr>
          <w:szCs w:val="28"/>
        </w:rPr>
        <w:t>.</w:t>
      </w:r>
      <w:r>
        <w:rPr>
          <w:szCs w:val="28"/>
        </w:rPr>
        <w:t xml:space="preserve"> </w:t>
      </w:r>
    </w:p>
    <w:p w:rsidR="00F67092" w:rsidRPr="00F67092" w:rsidRDefault="00F67092" w:rsidP="00F67092">
      <w:pPr>
        <w:jc w:val="both"/>
        <w:rPr>
          <w:szCs w:val="28"/>
        </w:rPr>
      </w:pPr>
      <w:r w:rsidRPr="00F67092">
        <w:rPr>
          <w:szCs w:val="28"/>
        </w:rPr>
        <w:t xml:space="preserve">Автомат корня посылает </w:t>
      </w:r>
      <w:r w:rsidRPr="00F67092">
        <w:rPr>
          <w:b/>
          <w:i/>
          <w:szCs w:val="28"/>
        </w:rPr>
        <w:t>Ответ</w:t>
      </w:r>
      <w:r w:rsidRPr="00F67092">
        <w:rPr>
          <w:szCs w:val="28"/>
        </w:rPr>
        <w:t xml:space="preserve"> вовне, предварительно применив к накопленному значению функции </w:t>
      </w:r>
      <w:r w:rsidRPr="00F67092">
        <w:rPr>
          <w:i/>
          <w:szCs w:val="28"/>
          <w:lang w:val="en-US"/>
        </w:rPr>
        <w:t>g</w:t>
      </w:r>
      <w:r w:rsidRPr="00F67092">
        <w:rPr>
          <w:szCs w:val="28"/>
        </w:rPr>
        <w:t xml:space="preserve"> завершающую вычисления функцию </w:t>
      </w:r>
      <w:r w:rsidRPr="00F67092">
        <w:rPr>
          <w:i/>
          <w:szCs w:val="28"/>
          <w:lang w:val="en-US"/>
        </w:rPr>
        <w:t>h</w:t>
      </w:r>
      <w:r w:rsidRPr="00F67092">
        <w:rPr>
          <w:szCs w:val="28"/>
        </w:rPr>
        <w:t xml:space="preserve">. </w:t>
      </w:r>
    </w:p>
    <w:p w:rsidR="004B0753" w:rsidRPr="00F67092" w:rsidRDefault="00F67092" w:rsidP="00F67092">
      <w:pPr>
        <w:jc w:val="both"/>
        <w:rPr>
          <w:szCs w:val="28"/>
        </w:rPr>
      </w:pPr>
      <w:proofErr w:type="gramStart"/>
      <w:r w:rsidRPr="00F67092">
        <w:rPr>
          <w:szCs w:val="28"/>
        </w:rPr>
        <w:t xml:space="preserve">Время вычисления не более </w:t>
      </w:r>
      <w:r w:rsidRPr="00F67092">
        <w:rPr>
          <w:i/>
          <w:szCs w:val="28"/>
        </w:rPr>
        <w:t>3</w:t>
      </w:r>
      <w:r w:rsidR="0075170E">
        <w:rPr>
          <w:i/>
          <w:szCs w:val="28"/>
          <w:lang w:val="en-US"/>
        </w:rPr>
        <w:t>d</w:t>
      </w:r>
      <w:r w:rsidR="00AF795F">
        <w:rPr>
          <w:szCs w:val="28"/>
        </w:rPr>
        <w:t>, п</w:t>
      </w:r>
      <w:r w:rsidR="0075170E">
        <w:rPr>
          <w:szCs w:val="28"/>
        </w:rPr>
        <w:t xml:space="preserve">амять автомата </w:t>
      </w:r>
      <w:r w:rsidR="004B0753" w:rsidRPr="00600A31">
        <w:rPr>
          <w:b/>
          <w:bCs/>
          <w:i/>
          <w:iCs/>
          <w:szCs w:val="28"/>
          <w:lang w:val="en-US"/>
        </w:rPr>
        <w:t>O</w:t>
      </w:r>
      <w:r w:rsidR="004B0753" w:rsidRPr="0075170E">
        <w:rPr>
          <w:i/>
          <w:iCs/>
          <w:szCs w:val="28"/>
        </w:rPr>
        <w:t>(</w:t>
      </w:r>
      <w:proofErr w:type="spellStart"/>
      <w:r w:rsidR="0075170E">
        <w:rPr>
          <w:i/>
          <w:iCs/>
          <w:szCs w:val="28"/>
          <w:lang w:val="en-US"/>
        </w:rPr>
        <w:t>s</w:t>
      </w:r>
      <w:r w:rsidR="0075170E" w:rsidRPr="0075170E">
        <w:rPr>
          <w:i/>
          <w:iCs/>
          <w:szCs w:val="28"/>
          <w:vertAlign w:val="subscript"/>
          <w:lang w:val="en-US"/>
        </w:rPr>
        <w:t>out</w:t>
      </w:r>
      <w:proofErr w:type="spellEnd"/>
      <w:r w:rsidR="0075170E">
        <w:rPr>
          <w:i/>
          <w:iCs/>
          <w:szCs w:val="28"/>
        </w:rPr>
        <w:t>+</w:t>
      </w:r>
      <w:proofErr w:type="spellStart"/>
      <w:r w:rsidR="0075170E">
        <w:rPr>
          <w:i/>
          <w:iCs/>
          <w:szCs w:val="28"/>
          <w:lang w:val="en-US"/>
        </w:rPr>
        <w:t>logs</w:t>
      </w:r>
      <w:r w:rsidR="0075170E" w:rsidRPr="0075170E">
        <w:rPr>
          <w:i/>
          <w:iCs/>
          <w:szCs w:val="28"/>
          <w:vertAlign w:val="subscript"/>
          <w:lang w:val="en-US"/>
        </w:rPr>
        <w:t>in</w:t>
      </w:r>
      <w:proofErr w:type="spellEnd"/>
      <w:r w:rsidR="0075170E" w:rsidRPr="0075170E">
        <w:rPr>
          <w:i/>
          <w:iCs/>
          <w:szCs w:val="28"/>
        </w:rPr>
        <w:t>+</w:t>
      </w:r>
      <w:r w:rsidR="004B0753" w:rsidRPr="00600A31">
        <w:rPr>
          <w:i/>
          <w:iCs/>
          <w:szCs w:val="28"/>
          <w:lang w:val="en-US"/>
        </w:rPr>
        <w:t>y</w:t>
      </w:r>
      <w:r w:rsidR="004B0753" w:rsidRPr="0075170E">
        <w:rPr>
          <w:i/>
          <w:iCs/>
          <w:szCs w:val="28"/>
        </w:rPr>
        <w:t>+</w:t>
      </w:r>
      <w:r w:rsidR="004B0753" w:rsidRPr="00600A31">
        <w:rPr>
          <w:i/>
          <w:iCs/>
          <w:szCs w:val="28"/>
          <w:lang w:val="en-US"/>
        </w:rPr>
        <w:t>z</w:t>
      </w:r>
      <w:r w:rsidR="004B0753" w:rsidRPr="0075170E">
        <w:rPr>
          <w:i/>
          <w:iCs/>
          <w:szCs w:val="28"/>
        </w:rPr>
        <w:t>)</w:t>
      </w:r>
      <w:r w:rsidR="0075170E">
        <w:rPr>
          <w:szCs w:val="28"/>
        </w:rPr>
        <w:t xml:space="preserve">, размер сообщения </w:t>
      </w:r>
      <w:r w:rsidR="0075170E" w:rsidRPr="0075170E">
        <w:rPr>
          <w:b/>
          <w:i/>
          <w:szCs w:val="28"/>
          <w:lang w:val="en-US"/>
        </w:rPr>
        <w:t>O</w:t>
      </w:r>
      <w:r w:rsidR="0075170E" w:rsidRPr="0075170E">
        <w:rPr>
          <w:i/>
          <w:szCs w:val="28"/>
        </w:rPr>
        <w:t>(</w:t>
      </w:r>
      <w:r w:rsidR="0075170E" w:rsidRPr="0075170E">
        <w:rPr>
          <w:i/>
          <w:szCs w:val="28"/>
          <w:lang w:val="en-US"/>
        </w:rPr>
        <w:t>y</w:t>
      </w:r>
      <w:r w:rsidR="0075170E" w:rsidRPr="0075170E">
        <w:rPr>
          <w:i/>
          <w:szCs w:val="28"/>
        </w:rPr>
        <w:t>+</w:t>
      </w:r>
      <w:r w:rsidR="0075170E" w:rsidRPr="0075170E">
        <w:rPr>
          <w:i/>
          <w:szCs w:val="28"/>
          <w:lang w:val="en-US"/>
        </w:rPr>
        <w:t>z</w:t>
      </w:r>
      <w:r w:rsidR="0075170E" w:rsidRPr="0075170E">
        <w:rPr>
          <w:i/>
          <w:szCs w:val="28"/>
        </w:rPr>
        <w:t>)</w:t>
      </w:r>
      <w:r w:rsidR="00AF795F">
        <w:rPr>
          <w:szCs w:val="28"/>
        </w:rPr>
        <w:t>, где</w:t>
      </w:r>
      <w:r w:rsidR="004B0753">
        <w:rPr>
          <w:szCs w:val="28"/>
        </w:rPr>
        <w:t xml:space="preserve"> </w:t>
      </w:r>
      <w:r w:rsidR="0075170E">
        <w:rPr>
          <w:i/>
          <w:iCs/>
          <w:szCs w:val="28"/>
          <w:lang w:val="en-US"/>
        </w:rPr>
        <w:t>d</w:t>
      </w:r>
      <w:r w:rsidR="004B0753" w:rsidRPr="00600A31">
        <w:rPr>
          <w:szCs w:val="28"/>
        </w:rPr>
        <w:t xml:space="preserve"> – </w:t>
      </w:r>
      <w:r w:rsidR="0075170E">
        <w:rPr>
          <w:szCs w:val="28"/>
        </w:rPr>
        <w:t>диаметр графа</w:t>
      </w:r>
      <w:r w:rsidR="0075170E" w:rsidRPr="00600A31">
        <w:rPr>
          <w:szCs w:val="28"/>
        </w:rPr>
        <w:t>,</w:t>
      </w:r>
      <w:r w:rsidR="0075170E">
        <w:rPr>
          <w:szCs w:val="28"/>
        </w:rPr>
        <w:t xml:space="preserve"> </w:t>
      </w:r>
      <w:proofErr w:type="spellStart"/>
      <w:r w:rsidR="0075170E" w:rsidRPr="0075170E">
        <w:rPr>
          <w:i/>
          <w:iCs/>
          <w:szCs w:val="28"/>
          <w:lang w:val="en-US"/>
        </w:rPr>
        <w:t>s</w:t>
      </w:r>
      <w:r w:rsidR="0075170E" w:rsidRPr="0075170E">
        <w:rPr>
          <w:i/>
          <w:iCs/>
          <w:szCs w:val="28"/>
          <w:vertAlign w:val="subscript"/>
          <w:lang w:val="en-US"/>
        </w:rPr>
        <w:t>out</w:t>
      </w:r>
      <w:proofErr w:type="spellEnd"/>
      <w:r w:rsidR="0075170E" w:rsidRPr="0075170E">
        <w:rPr>
          <w:i/>
          <w:szCs w:val="28"/>
        </w:rPr>
        <w:sym w:font="Symbol" w:char="F0A3"/>
      </w:r>
      <w:r w:rsidR="0075170E" w:rsidRPr="0075170E">
        <w:rPr>
          <w:i/>
          <w:szCs w:val="28"/>
          <w:lang w:val="en-US"/>
        </w:rPr>
        <w:t>m</w:t>
      </w:r>
      <w:r w:rsidR="0075170E" w:rsidRPr="0075170E">
        <w:rPr>
          <w:szCs w:val="28"/>
        </w:rPr>
        <w:t xml:space="preserve"> </w:t>
      </w:r>
      <w:r w:rsidR="0075170E" w:rsidRPr="00600A31">
        <w:rPr>
          <w:szCs w:val="28"/>
        </w:rPr>
        <w:t xml:space="preserve">– </w:t>
      </w:r>
      <w:r w:rsidR="0075170E">
        <w:rPr>
          <w:szCs w:val="28"/>
        </w:rPr>
        <w:t>максимальн</w:t>
      </w:r>
      <w:r w:rsidR="00AF795F">
        <w:rPr>
          <w:szCs w:val="28"/>
        </w:rPr>
        <w:t xml:space="preserve">ая </w:t>
      </w:r>
      <w:proofErr w:type="spellStart"/>
      <w:r w:rsidR="00AF795F">
        <w:rPr>
          <w:szCs w:val="28"/>
        </w:rPr>
        <w:t>полустепень</w:t>
      </w:r>
      <w:proofErr w:type="spellEnd"/>
      <w:r w:rsidR="00AF795F">
        <w:rPr>
          <w:szCs w:val="28"/>
        </w:rPr>
        <w:t xml:space="preserve"> исхода вершины</w:t>
      </w:r>
      <w:r w:rsidR="004B0753" w:rsidRPr="00600A31">
        <w:rPr>
          <w:szCs w:val="28"/>
        </w:rPr>
        <w:t>,</w:t>
      </w:r>
      <w:r w:rsidR="004B0753">
        <w:rPr>
          <w:szCs w:val="28"/>
        </w:rPr>
        <w:t xml:space="preserve"> </w:t>
      </w:r>
      <w:r w:rsidR="004B0753" w:rsidRPr="00600A31">
        <w:rPr>
          <w:i/>
          <w:iCs/>
          <w:szCs w:val="28"/>
          <w:lang w:val="en-US"/>
        </w:rPr>
        <w:t>s</w:t>
      </w:r>
      <w:r w:rsidR="0075170E">
        <w:rPr>
          <w:i/>
          <w:iCs/>
          <w:szCs w:val="28"/>
          <w:vertAlign w:val="subscript"/>
          <w:lang w:val="en-US"/>
        </w:rPr>
        <w:t>in</w:t>
      </w:r>
      <w:r w:rsidR="0075170E" w:rsidRPr="0075170E">
        <w:rPr>
          <w:i/>
          <w:szCs w:val="28"/>
        </w:rPr>
        <w:sym w:font="Symbol" w:char="F0A3"/>
      </w:r>
      <w:r w:rsidR="0075170E" w:rsidRPr="0075170E">
        <w:rPr>
          <w:i/>
          <w:szCs w:val="28"/>
          <w:lang w:val="en-US"/>
        </w:rPr>
        <w:t>m</w:t>
      </w:r>
      <w:r w:rsidR="004B0753" w:rsidRPr="00600A31">
        <w:rPr>
          <w:szCs w:val="28"/>
        </w:rPr>
        <w:t xml:space="preserve"> – </w:t>
      </w:r>
      <w:r w:rsidR="0075170E">
        <w:rPr>
          <w:szCs w:val="28"/>
        </w:rPr>
        <w:t>максимальн</w:t>
      </w:r>
      <w:r w:rsidR="00AF795F">
        <w:rPr>
          <w:szCs w:val="28"/>
        </w:rPr>
        <w:t>ая степень захода вершины</w:t>
      </w:r>
      <w:r w:rsidR="004B0753" w:rsidRPr="00600A31">
        <w:rPr>
          <w:szCs w:val="28"/>
        </w:rPr>
        <w:t>,</w:t>
      </w:r>
      <w:r w:rsidR="004B0753">
        <w:rPr>
          <w:szCs w:val="28"/>
        </w:rPr>
        <w:t xml:space="preserve"> </w:t>
      </w:r>
      <w:r w:rsidR="004B0753" w:rsidRPr="00600A31">
        <w:rPr>
          <w:i/>
          <w:iCs/>
          <w:szCs w:val="28"/>
          <w:lang w:val="en-US"/>
        </w:rPr>
        <w:t>y</w:t>
      </w:r>
      <w:r w:rsidR="004B0753" w:rsidRPr="00600A31">
        <w:rPr>
          <w:szCs w:val="28"/>
        </w:rPr>
        <w:t xml:space="preserve"> – размер вопроса (функций </w:t>
      </w:r>
      <w:r w:rsidR="004B0753" w:rsidRPr="00600A31">
        <w:rPr>
          <w:i/>
          <w:iCs/>
          <w:szCs w:val="28"/>
          <w:lang w:val="en-US"/>
        </w:rPr>
        <w:t>h</w:t>
      </w:r>
      <w:r w:rsidR="004B0753" w:rsidRPr="00600A31">
        <w:rPr>
          <w:szCs w:val="28"/>
        </w:rPr>
        <w:t xml:space="preserve">, </w:t>
      </w:r>
      <w:r w:rsidR="004B0753" w:rsidRPr="00600A31">
        <w:rPr>
          <w:i/>
          <w:iCs/>
          <w:szCs w:val="28"/>
          <w:lang w:val="en-US"/>
        </w:rPr>
        <w:t>g</w:t>
      </w:r>
      <w:r w:rsidR="004B0753" w:rsidRPr="00600A31">
        <w:rPr>
          <w:szCs w:val="28"/>
        </w:rPr>
        <w:t xml:space="preserve"> и </w:t>
      </w:r>
      <w:r w:rsidR="004B0753" w:rsidRPr="00600A31">
        <w:rPr>
          <w:i/>
          <w:iCs/>
          <w:szCs w:val="28"/>
          <w:lang w:val="en-US"/>
        </w:rPr>
        <w:t>e</w:t>
      </w:r>
      <w:r w:rsidR="004B0753" w:rsidRPr="00600A31">
        <w:rPr>
          <w:szCs w:val="28"/>
        </w:rPr>
        <w:t>),</w:t>
      </w:r>
      <w:r w:rsidR="004B0753">
        <w:rPr>
          <w:szCs w:val="28"/>
        </w:rPr>
        <w:t xml:space="preserve"> </w:t>
      </w:r>
      <w:r w:rsidR="004B0753" w:rsidRPr="00600A31">
        <w:rPr>
          <w:i/>
          <w:iCs/>
          <w:szCs w:val="28"/>
          <w:lang w:val="en-US"/>
        </w:rPr>
        <w:t>z</w:t>
      </w:r>
      <w:r w:rsidR="004B0753" w:rsidRPr="00600A31">
        <w:rPr>
          <w:szCs w:val="28"/>
        </w:rPr>
        <w:t xml:space="preserve"> – размер ответа (значения функции)</w:t>
      </w:r>
      <w:r w:rsidR="0075170E">
        <w:rPr>
          <w:szCs w:val="28"/>
        </w:rPr>
        <w:t>.</w:t>
      </w:r>
      <w:proofErr w:type="gramEnd"/>
    </w:p>
    <w:p w:rsidR="00B33760" w:rsidRPr="009A35CF" w:rsidRDefault="00575DCD" w:rsidP="00DF1814">
      <w:pPr>
        <w:pStyle w:val="a8"/>
        <w:keepNext/>
        <w:numPr>
          <w:ilvl w:val="0"/>
          <w:numId w:val="1"/>
        </w:numPr>
        <w:ind w:left="1134" w:hanging="567"/>
        <w:jc w:val="both"/>
        <w:outlineLvl w:val="1"/>
        <w:rPr>
          <w:b/>
        </w:rPr>
      </w:pPr>
      <w:bookmarkStart w:id="12" w:name="_Toc455665436"/>
      <w:r>
        <w:rPr>
          <w:b/>
        </w:rPr>
        <w:t>Неподвижные автоматы на д</w:t>
      </w:r>
      <w:r w:rsidR="00B33760">
        <w:rPr>
          <w:b/>
        </w:rPr>
        <w:t>инамическ</w:t>
      </w:r>
      <w:r>
        <w:rPr>
          <w:b/>
        </w:rPr>
        <w:t>ом</w:t>
      </w:r>
      <w:r w:rsidR="00B33760">
        <w:rPr>
          <w:b/>
        </w:rPr>
        <w:t xml:space="preserve"> граф</w:t>
      </w:r>
      <w:r>
        <w:rPr>
          <w:b/>
        </w:rPr>
        <w:t>е</w:t>
      </w:r>
      <w:bookmarkEnd w:id="12"/>
    </w:p>
    <w:p w:rsidR="002A39C1" w:rsidRPr="002A39C1" w:rsidRDefault="002A39C1" w:rsidP="002A39C1">
      <w:pPr>
        <w:jc w:val="both"/>
        <w:rPr>
          <w:szCs w:val="28"/>
        </w:rPr>
      </w:pPr>
      <w:r w:rsidRPr="002A39C1">
        <w:rPr>
          <w:i/>
          <w:szCs w:val="28"/>
        </w:rPr>
        <w:t>Динамическим графом</w:t>
      </w:r>
      <w:r w:rsidRPr="002A39C1">
        <w:rPr>
          <w:szCs w:val="28"/>
        </w:rPr>
        <w:t xml:space="preserve"> будем называть такой граф, дуги которого могут меняться со временем. При этом мы будем считать, что вершины графа, в которых </w:t>
      </w:r>
      <w:r>
        <w:rPr>
          <w:szCs w:val="28"/>
        </w:rPr>
        <w:t>«</w:t>
      </w:r>
      <w:r w:rsidRPr="002A39C1">
        <w:rPr>
          <w:szCs w:val="28"/>
        </w:rPr>
        <w:t>сидят</w:t>
      </w:r>
      <w:r>
        <w:rPr>
          <w:szCs w:val="28"/>
        </w:rPr>
        <w:t>»</w:t>
      </w:r>
      <w:r w:rsidRPr="002A39C1">
        <w:rPr>
          <w:szCs w:val="28"/>
        </w:rPr>
        <w:t xml:space="preserve"> автоматы, не изменяются.</w:t>
      </w:r>
      <w:r>
        <w:rPr>
          <w:szCs w:val="28"/>
        </w:rPr>
        <w:t xml:space="preserve"> </w:t>
      </w:r>
      <w:r w:rsidRPr="002A39C1">
        <w:rPr>
          <w:szCs w:val="28"/>
        </w:rPr>
        <w:t>Есть три вида изменения дуг:</w:t>
      </w:r>
    </w:p>
    <w:p w:rsidR="00FE6438" w:rsidRDefault="002A39C1" w:rsidP="002A39C1">
      <w:pPr>
        <w:pStyle w:val="a8"/>
        <w:numPr>
          <w:ilvl w:val="0"/>
          <w:numId w:val="5"/>
        </w:numPr>
        <w:jc w:val="both"/>
        <w:rPr>
          <w:szCs w:val="28"/>
        </w:rPr>
      </w:pPr>
      <w:r w:rsidRPr="00FE6438">
        <w:rPr>
          <w:szCs w:val="28"/>
        </w:rPr>
        <w:t xml:space="preserve">Дуга может появиться. </w:t>
      </w:r>
    </w:p>
    <w:p w:rsidR="00FE6438" w:rsidRPr="00FE6438" w:rsidRDefault="002A39C1" w:rsidP="00FE6438">
      <w:pPr>
        <w:jc w:val="both"/>
        <w:rPr>
          <w:szCs w:val="28"/>
        </w:rPr>
      </w:pPr>
      <w:r w:rsidRPr="00FE6438">
        <w:rPr>
          <w:szCs w:val="28"/>
        </w:rPr>
        <w:t xml:space="preserve">Об этом автомат начала дуги извещается специальным сигналом </w:t>
      </w:r>
      <w:r w:rsidRPr="00FE6438">
        <w:rPr>
          <w:i/>
          <w:szCs w:val="28"/>
        </w:rPr>
        <w:t>появления дуги</w:t>
      </w:r>
      <w:r w:rsidRPr="00FE6438">
        <w:rPr>
          <w:szCs w:val="28"/>
        </w:rPr>
        <w:t xml:space="preserve"> с параметром номер дуги.</w:t>
      </w:r>
    </w:p>
    <w:p w:rsidR="00FE6438" w:rsidRDefault="002A39C1" w:rsidP="002A39C1">
      <w:pPr>
        <w:pStyle w:val="a8"/>
        <w:numPr>
          <w:ilvl w:val="0"/>
          <w:numId w:val="5"/>
        </w:numPr>
        <w:jc w:val="both"/>
        <w:rPr>
          <w:szCs w:val="28"/>
        </w:rPr>
      </w:pPr>
      <w:r w:rsidRPr="00FE6438">
        <w:rPr>
          <w:szCs w:val="28"/>
        </w:rPr>
        <w:t>Дуга может исчезнуть.</w:t>
      </w:r>
      <w:r w:rsidR="00FE6438" w:rsidRPr="00FE6438">
        <w:rPr>
          <w:szCs w:val="28"/>
        </w:rPr>
        <w:t xml:space="preserve"> </w:t>
      </w:r>
    </w:p>
    <w:p w:rsidR="002A39C1" w:rsidRPr="00FE6438" w:rsidRDefault="002A39C1" w:rsidP="00FE6438">
      <w:pPr>
        <w:jc w:val="both"/>
        <w:rPr>
          <w:szCs w:val="28"/>
        </w:rPr>
      </w:pPr>
      <w:r w:rsidRPr="00FE6438">
        <w:rPr>
          <w:szCs w:val="28"/>
        </w:rPr>
        <w:t xml:space="preserve">Если по дуге передавалось сообщение, то оно пропадает, о чём автомат начала дуги извещается сигналом </w:t>
      </w:r>
      <w:r w:rsidRPr="00FE6438">
        <w:rPr>
          <w:i/>
          <w:szCs w:val="28"/>
        </w:rPr>
        <w:t>исчезновени</w:t>
      </w:r>
      <w:r w:rsidR="00FE6438" w:rsidRPr="00FE6438">
        <w:rPr>
          <w:i/>
          <w:szCs w:val="28"/>
        </w:rPr>
        <w:t>я</w:t>
      </w:r>
      <w:r w:rsidRPr="00FE6438">
        <w:rPr>
          <w:i/>
          <w:szCs w:val="28"/>
        </w:rPr>
        <w:t xml:space="preserve"> дуги</w:t>
      </w:r>
      <w:r w:rsidRPr="00FE6438">
        <w:rPr>
          <w:szCs w:val="28"/>
        </w:rPr>
        <w:t xml:space="preserve"> с параметром номер дуги.</w:t>
      </w:r>
      <w:r w:rsidR="00FE6438">
        <w:rPr>
          <w:szCs w:val="28"/>
        </w:rPr>
        <w:t xml:space="preserve"> Е</w:t>
      </w:r>
      <w:r w:rsidRPr="00FE6438">
        <w:rPr>
          <w:szCs w:val="28"/>
        </w:rPr>
        <w:t>сли</w:t>
      </w:r>
      <w:r w:rsidR="00FE6438">
        <w:rPr>
          <w:szCs w:val="28"/>
        </w:rPr>
        <w:t xml:space="preserve"> же</w:t>
      </w:r>
      <w:r w:rsidRPr="00FE6438">
        <w:rPr>
          <w:szCs w:val="28"/>
        </w:rPr>
        <w:t xml:space="preserve"> на дуге не было сообщений, то при её исчезновении никаких сигналов не возникает. Однако</w:t>
      </w:r>
      <w:proofErr w:type="gramStart"/>
      <w:r w:rsidR="00FE6438">
        <w:rPr>
          <w:szCs w:val="28"/>
        </w:rPr>
        <w:t>,</w:t>
      </w:r>
      <w:proofErr w:type="gramEnd"/>
      <w:r w:rsidRPr="00FE6438">
        <w:rPr>
          <w:szCs w:val="28"/>
        </w:rPr>
        <w:t xml:space="preserve"> если автомат вершины попытается послать сообщение по исчезнувшей выходящей дуге, сообщение не будет передано, а автомат получит сигнал исчезновени</w:t>
      </w:r>
      <w:r w:rsidR="00FE6438">
        <w:rPr>
          <w:szCs w:val="28"/>
        </w:rPr>
        <w:t>я</w:t>
      </w:r>
      <w:r w:rsidRPr="00FE6438">
        <w:rPr>
          <w:szCs w:val="28"/>
        </w:rPr>
        <w:t xml:space="preserve"> дуги.</w:t>
      </w:r>
    </w:p>
    <w:p w:rsidR="002A39C1" w:rsidRPr="002A39C1" w:rsidRDefault="002A39C1" w:rsidP="00FE6438">
      <w:pPr>
        <w:pStyle w:val="a8"/>
        <w:numPr>
          <w:ilvl w:val="0"/>
          <w:numId w:val="5"/>
        </w:numPr>
        <w:jc w:val="both"/>
        <w:rPr>
          <w:szCs w:val="28"/>
        </w:rPr>
      </w:pPr>
      <w:r w:rsidRPr="002A39C1">
        <w:rPr>
          <w:szCs w:val="28"/>
        </w:rPr>
        <w:t xml:space="preserve">Дуга может поменять свою конечную вершину. </w:t>
      </w:r>
    </w:p>
    <w:p w:rsidR="002A39C1" w:rsidRPr="002A39C1" w:rsidRDefault="002A39C1" w:rsidP="002A39C1">
      <w:pPr>
        <w:jc w:val="both"/>
        <w:rPr>
          <w:szCs w:val="28"/>
        </w:rPr>
      </w:pPr>
      <w:r w:rsidRPr="002A39C1">
        <w:rPr>
          <w:szCs w:val="28"/>
        </w:rPr>
        <w:t>В этом случае никаких сигналов не предусмотрено.</w:t>
      </w:r>
    </w:p>
    <w:p w:rsidR="002A39C1" w:rsidRPr="002A39C1" w:rsidRDefault="00FE6438" w:rsidP="002A39C1">
      <w:pPr>
        <w:jc w:val="both"/>
        <w:rPr>
          <w:szCs w:val="28"/>
        </w:rPr>
      </w:pPr>
      <w:r>
        <w:rPr>
          <w:szCs w:val="28"/>
        </w:rPr>
        <w:t>Заметим, что м</w:t>
      </w:r>
      <w:r w:rsidR="002A39C1" w:rsidRPr="002A39C1">
        <w:rPr>
          <w:szCs w:val="28"/>
        </w:rPr>
        <w:t>ы выбрали модель с минимальным набором сигналов, всё ещё позволяющих рано или поздно распознавать изменение дуги.</w:t>
      </w:r>
      <w:r>
        <w:rPr>
          <w:szCs w:val="28"/>
        </w:rPr>
        <w:t xml:space="preserve"> </w:t>
      </w:r>
      <w:r w:rsidR="002A39C1" w:rsidRPr="002A39C1">
        <w:rPr>
          <w:szCs w:val="28"/>
        </w:rPr>
        <w:t xml:space="preserve">Кроме </w:t>
      </w:r>
      <w:proofErr w:type="gramStart"/>
      <w:r w:rsidR="002A39C1" w:rsidRPr="002A39C1">
        <w:rPr>
          <w:szCs w:val="28"/>
        </w:rPr>
        <w:t>указанных</w:t>
      </w:r>
      <w:proofErr w:type="gramEnd"/>
      <w:r w:rsidR="002A39C1" w:rsidRPr="002A39C1">
        <w:rPr>
          <w:szCs w:val="28"/>
        </w:rPr>
        <w:t xml:space="preserve">, есть ещё сигнал </w:t>
      </w:r>
      <w:r w:rsidR="002A39C1" w:rsidRPr="00FE6438">
        <w:rPr>
          <w:i/>
          <w:szCs w:val="28"/>
        </w:rPr>
        <w:t>освобождения дуги</w:t>
      </w:r>
      <w:r w:rsidR="002A39C1" w:rsidRPr="002A39C1">
        <w:rPr>
          <w:szCs w:val="28"/>
        </w:rPr>
        <w:t>, означающий, что сообщение, которое по дуге передавалось, уже передано и можно послать новое сообщение.</w:t>
      </w:r>
      <w:r>
        <w:rPr>
          <w:szCs w:val="28"/>
        </w:rPr>
        <w:t xml:space="preserve"> </w:t>
      </w:r>
      <w:r w:rsidR="002A39C1" w:rsidRPr="002A39C1">
        <w:rPr>
          <w:szCs w:val="28"/>
        </w:rPr>
        <w:lastRenderedPageBreak/>
        <w:t>Мы будем предполагать, что ёмкость дуги равна 1: одновременно по дуге передаётся не более одного сообщения.</w:t>
      </w:r>
    </w:p>
    <w:p w:rsidR="002A39C1" w:rsidRPr="002A39C1" w:rsidRDefault="002A39C1" w:rsidP="002A39C1">
      <w:pPr>
        <w:jc w:val="both"/>
        <w:rPr>
          <w:szCs w:val="28"/>
        </w:rPr>
      </w:pPr>
      <w:r w:rsidRPr="002A39C1">
        <w:rPr>
          <w:szCs w:val="28"/>
        </w:rPr>
        <w:t xml:space="preserve">Если дуга меняется слишком часто и автомат не успевает обрабатывать сигналы от этой дуги, то могут возникнуть два необработанных сигнала: старый и новый. </w:t>
      </w:r>
      <w:r w:rsidR="00FE6438" w:rsidRPr="002A39C1">
        <w:rPr>
          <w:szCs w:val="28"/>
        </w:rPr>
        <w:t>Заме</w:t>
      </w:r>
      <w:r w:rsidR="00FE6438">
        <w:rPr>
          <w:szCs w:val="28"/>
        </w:rPr>
        <w:t>тим</w:t>
      </w:r>
      <w:r w:rsidR="00FE6438" w:rsidRPr="002A39C1">
        <w:rPr>
          <w:szCs w:val="28"/>
        </w:rPr>
        <w:t>, что новым сигналом может быть только сигнал появления дуги.</w:t>
      </w:r>
      <w:r w:rsidR="00FE6438">
        <w:rPr>
          <w:szCs w:val="28"/>
        </w:rPr>
        <w:t xml:space="preserve"> </w:t>
      </w:r>
      <w:r w:rsidRPr="002A39C1">
        <w:rPr>
          <w:szCs w:val="28"/>
        </w:rPr>
        <w:t>В этом случае работает правило замещения, которое говорит, какой из двух сигналов остаётся, а какой теряется</w:t>
      </w:r>
      <w:r w:rsidR="00FE6438">
        <w:rPr>
          <w:szCs w:val="28"/>
        </w:rPr>
        <w:t xml:space="preserve">: появление + </w:t>
      </w:r>
      <w:proofErr w:type="gramStart"/>
      <w:r w:rsidR="00FE6438">
        <w:rPr>
          <w:szCs w:val="28"/>
        </w:rPr>
        <w:t>появление</w:t>
      </w:r>
      <w:proofErr w:type="gramEnd"/>
      <w:r w:rsidR="00FE6438">
        <w:rPr>
          <w:szCs w:val="28"/>
        </w:rPr>
        <w:t xml:space="preserve"> </w:t>
      </w:r>
      <w:r w:rsidR="00FE6438">
        <w:rPr>
          <w:szCs w:val="28"/>
        </w:rPr>
        <w:sym w:font="Symbol" w:char="F0AE"/>
      </w:r>
      <w:r w:rsidR="00FE6438">
        <w:rPr>
          <w:szCs w:val="28"/>
        </w:rPr>
        <w:t xml:space="preserve"> появление, исчезновение + появление </w:t>
      </w:r>
      <w:r w:rsidR="00FE6438">
        <w:rPr>
          <w:szCs w:val="28"/>
        </w:rPr>
        <w:sym w:font="Symbol" w:char="F0AE"/>
      </w:r>
      <w:r w:rsidR="00FE6438">
        <w:rPr>
          <w:szCs w:val="28"/>
        </w:rPr>
        <w:t xml:space="preserve"> появление, освобождение + появление </w:t>
      </w:r>
      <w:r w:rsidR="00FE6438">
        <w:rPr>
          <w:szCs w:val="28"/>
        </w:rPr>
        <w:sym w:font="Symbol" w:char="F0AE"/>
      </w:r>
      <w:r w:rsidR="00FE6438">
        <w:rPr>
          <w:szCs w:val="28"/>
        </w:rPr>
        <w:t xml:space="preserve"> освобождение или появление</w:t>
      </w:r>
      <w:r w:rsidRPr="002A39C1">
        <w:rPr>
          <w:szCs w:val="28"/>
        </w:rPr>
        <w:t>.</w:t>
      </w:r>
      <w:r w:rsidR="00FE6438">
        <w:rPr>
          <w:szCs w:val="28"/>
        </w:rPr>
        <w:t xml:space="preserve"> </w:t>
      </w:r>
      <w:r w:rsidRPr="002A39C1">
        <w:rPr>
          <w:szCs w:val="28"/>
        </w:rPr>
        <w:t xml:space="preserve">Для </w:t>
      </w:r>
      <w:r w:rsidR="00FE6438">
        <w:rPr>
          <w:szCs w:val="28"/>
        </w:rPr>
        <w:t>того</w:t>
      </w:r>
      <w:proofErr w:type="gramStart"/>
      <w:r w:rsidR="00FE6438">
        <w:rPr>
          <w:szCs w:val="28"/>
        </w:rPr>
        <w:t>,</w:t>
      </w:r>
      <w:proofErr w:type="gramEnd"/>
      <w:r w:rsidR="00FE6438">
        <w:rPr>
          <w:szCs w:val="28"/>
        </w:rPr>
        <w:t xml:space="preserve"> чтобы автоматы могли отслеживать изменения дуг,</w:t>
      </w:r>
      <w:r w:rsidRPr="002A39C1">
        <w:rPr>
          <w:szCs w:val="28"/>
        </w:rPr>
        <w:t xml:space="preserve"> важно, чтобы после сигнала исчезновения дуги не потерялся сигнал её появления, иначе автомат останется </w:t>
      </w:r>
      <w:r w:rsidR="00FE6438">
        <w:rPr>
          <w:szCs w:val="28"/>
        </w:rPr>
        <w:t>«</w:t>
      </w:r>
      <w:r w:rsidRPr="002A39C1">
        <w:rPr>
          <w:szCs w:val="28"/>
        </w:rPr>
        <w:t>в убеждении</w:t>
      </w:r>
      <w:r w:rsidR="00FE6438">
        <w:rPr>
          <w:szCs w:val="28"/>
        </w:rPr>
        <w:t>»</w:t>
      </w:r>
      <w:r w:rsidRPr="002A39C1">
        <w:rPr>
          <w:szCs w:val="28"/>
        </w:rPr>
        <w:t>, что дуги нет.</w:t>
      </w:r>
      <w:r w:rsidR="00FE6438">
        <w:rPr>
          <w:szCs w:val="28"/>
        </w:rPr>
        <w:t xml:space="preserve"> </w:t>
      </w:r>
      <w:r w:rsidRPr="002A39C1">
        <w:rPr>
          <w:szCs w:val="28"/>
        </w:rPr>
        <w:t>Если же после сигнала освобождения дуги возникает сигнал её появления, то это означает, что сообщение передано по дуге, затем дуга исчезла (без сигнала), а потом опять появилась. Это эквивалентно смене конца дуги</w:t>
      </w:r>
      <w:r w:rsidR="00FE6438">
        <w:rPr>
          <w:szCs w:val="28"/>
        </w:rPr>
        <w:t>, п</w:t>
      </w:r>
      <w:r w:rsidRPr="002A39C1">
        <w:rPr>
          <w:szCs w:val="28"/>
        </w:rPr>
        <w:t>оэтому всё равно, какой из двух сигналов остаётся, а какой теряется.</w:t>
      </w:r>
    </w:p>
    <w:p w:rsidR="00DD15B7" w:rsidRPr="00F67092" w:rsidRDefault="002A39C1" w:rsidP="002A39C1">
      <w:pPr>
        <w:jc w:val="both"/>
        <w:rPr>
          <w:szCs w:val="28"/>
        </w:rPr>
      </w:pPr>
      <w:r w:rsidRPr="002A39C1">
        <w:rPr>
          <w:szCs w:val="28"/>
        </w:rPr>
        <w:t>Граф буде</w:t>
      </w:r>
      <w:r w:rsidR="00FE6438">
        <w:rPr>
          <w:szCs w:val="28"/>
        </w:rPr>
        <w:t>м считать</w:t>
      </w:r>
      <w:r w:rsidRPr="002A39C1">
        <w:rPr>
          <w:szCs w:val="28"/>
        </w:rPr>
        <w:t xml:space="preserve"> </w:t>
      </w:r>
      <w:r w:rsidRPr="00FE6438">
        <w:rPr>
          <w:i/>
          <w:szCs w:val="28"/>
        </w:rPr>
        <w:t>нумерованным</w:t>
      </w:r>
      <w:r w:rsidRPr="002A39C1">
        <w:rPr>
          <w:szCs w:val="28"/>
        </w:rPr>
        <w:t>: все вершины пронумерованы и в каждой вершине записан её номер, который автомат может прочитать.</w:t>
      </w:r>
    </w:p>
    <w:p w:rsidR="00FE6438" w:rsidRPr="009A35CF" w:rsidRDefault="00FE6438" w:rsidP="00DF1814">
      <w:pPr>
        <w:pStyle w:val="a8"/>
        <w:keepNext/>
        <w:numPr>
          <w:ilvl w:val="0"/>
          <w:numId w:val="1"/>
        </w:numPr>
        <w:ind w:left="1134" w:hanging="567"/>
        <w:jc w:val="both"/>
        <w:outlineLvl w:val="1"/>
        <w:rPr>
          <w:b/>
        </w:rPr>
      </w:pPr>
      <w:bookmarkStart w:id="13" w:name="_Toc455665437"/>
      <w:r>
        <w:rPr>
          <w:b/>
        </w:rPr>
        <w:t>Мониторинг динамического графа</w:t>
      </w:r>
      <w:bookmarkEnd w:id="13"/>
    </w:p>
    <w:p w:rsidR="008001D8" w:rsidRDefault="008001D8" w:rsidP="008001D8">
      <w:pPr>
        <w:jc w:val="both"/>
        <w:rPr>
          <w:szCs w:val="28"/>
        </w:rPr>
      </w:pPr>
      <w:r w:rsidRPr="008001D8">
        <w:rPr>
          <w:szCs w:val="28"/>
        </w:rPr>
        <w:t xml:space="preserve">Ставится задача </w:t>
      </w:r>
      <w:r w:rsidRPr="008001D8">
        <w:rPr>
          <w:i/>
          <w:szCs w:val="28"/>
        </w:rPr>
        <w:t>мониторинга</w:t>
      </w:r>
      <w:r w:rsidRPr="008001D8">
        <w:rPr>
          <w:szCs w:val="28"/>
        </w:rPr>
        <w:t xml:space="preserve"> графа: сбор полной информации о графе и отслеживание изменений дуг. Мы будем предполагать, что такая информация собирается не в каком-то выделенном автомате, а в каждом автомате. На самом деле для динамического графа это всё равно.</w:t>
      </w:r>
      <w:r>
        <w:rPr>
          <w:szCs w:val="28"/>
        </w:rPr>
        <w:t xml:space="preserve"> </w:t>
      </w:r>
    </w:p>
    <w:p w:rsidR="008001D8" w:rsidRPr="008001D8" w:rsidRDefault="008001D8" w:rsidP="008001D8">
      <w:pPr>
        <w:jc w:val="both"/>
        <w:rPr>
          <w:szCs w:val="28"/>
        </w:rPr>
      </w:pPr>
      <w:r w:rsidRPr="008001D8">
        <w:rPr>
          <w:szCs w:val="28"/>
        </w:rPr>
        <w:t xml:space="preserve">Понятно, что если граф постоянно меняется, то мы не можем гарантировать, что описания текущего состояния всех его дуг отражены во всех автоматах: сообщения о последних изменениях дуг могут просто не дойти до каких-то автоматов. Поэтому требуется только, чтобы через некоторое конечное время </w:t>
      </w:r>
      <w:r w:rsidRPr="008001D8">
        <w:rPr>
          <w:i/>
          <w:szCs w:val="28"/>
        </w:rPr>
        <w:t>T</w:t>
      </w:r>
      <w:r w:rsidRPr="008001D8">
        <w:rPr>
          <w:i/>
          <w:szCs w:val="28"/>
          <w:vertAlign w:val="subscript"/>
        </w:rPr>
        <w:t>0</w:t>
      </w:r>
      <w:r w:rsidRPr="008001D8">
        <w:rPr>
          <w:szCs w:val="28"/>
        </w:rPr>
        <w:t xml:space="preserve"> после изменения дуги все автоматы «узнали» об этом или более позднем изменении дуги.</w:t>
      </w:r>
      <w:r>
        <w:rPr>
          <w:szCs w:val="28"/>
        </w:rPr>
        <w:t xml:space="preserve"> </w:t>
      </w:r>
      <w:r w:rsidRPr="008001D8">
        <w:rPr>
          <w:szCs w:val="28"/>
        </w:rPr>
        <w:t xml:space="preserve">Если после данного изменения дуга больше не </w:t>
      </w:r>
      <w:r w:rsidRPr="008001D8">
        <w:rPr>
          <w:szCs w:val="28"/>
        </w:rPr>
        <w:lastRenderedPageBreak/>
        <w:t xml:space="preserve">меняется, по крайней мере, в течение времени </w:t>
      </w:r>
      <w:r w:rsidRPr="008001D8">
        <w:rPr>
          <w:i/>
          <w:szCs w:val="28"/>
        </w:rPr>
        <w:t>T</w:t>
      </w:r>
      <w:r w:rsidRPr="008001D8">
        <w:rPr>
          <w:i/>
          <w:szCs w:val="28"/>
          <w:vertAlign w:val="subscript"/>
        </w:rPr>
        <w:t>0</w:t>
      </w:r>
      <w:r w:rsidRPr="008001D8">
        <w:rPr>
          <w:szCs w:val="28"/>
        </w:rPr>
        <w:t>, то во всех автоматах будет одинаковое (и верное) описание этой дуги.</w:t>
      </w:r>
    </w:p>
    <w:p w:rsidR="008001D8" w:rsidRDefault="008001D8" w:rsidP="008001D8">
      <w:pPr>
        <w:jc w:val="both"/>
        <w:rPr>
          <w:szCs w:val="28"/>
        </w:rPr>
      </w:pPr>
      <w:r w:rsidRPr="008001D8">
        <w:rPr>
          <w:szCs w:val="28"/>
        </w:rPr>
        <w:t>Если дуга меняется так часто, что никакое сообщение по ней не успевает дойти или уходит неизвестно куда, то нельзя гарантировать возможность доставки сообщения в любую вершину. Это нужно как-то ограничить.</w:t>
      </w:r>
      <w:r>
        <w:rPr>
          <w:szCs w:val="28"/>
        </w:rPr>
        <w:t xml:space="preserve"> </w:t>
      </w:r>
      <w:r w:rsidRPr="008001D8">
        <w:rPr>
          <w:szCs w:val="28"/>
        </w:rPr>
        <w:t xml:space="preserve">Будем говорить, что дуга </w:t>
      </w:r>
      <w:r w:rsidRPr="008001D8">
        <w:rPr>
          <w:i/>
          <w:szCs w:val="28"/>
        </w:rPr>
        <w:t>долгоживущая</w:t>
      </w:r>
      <w:r w:rsidRPr="008001D8">
        <w:rPr>
          <w:szCs w:val="28"/>
        </w:rPr>
        <w:t>, если за то время, пока она не меняется, по ней может успеть пройти хотя бы одно сообщение. Мы будем пренебрегать временем срабатывания автомата, а время передачи сообщения по дуге ограничим сверху 1 тактом. Так что долгоживущая дуга должна не меняться хотя бы в течение 1 такта.</w:t>
      </w:r>
      <w:r>
        <w:rPr>
          <w:szCs w:val="28"/>
        </w:rPr>
        <w:t xml:space="preserve"> </w:t>
      </w:r>
      <w:r w:rsidRPr="008001D8">
        <w:rPr>
          <w:szCs w:val="28"/>
        </w:rPr>
        <w:t>Ограничение, которое нам нужно, звучит так: в каждый момент времени подграф, порождённый долгоживущими дугами, является сильно связным суграфом, то есть содержит все вершины графа.</w:t>
      </w:r>
    </w:p>
    <w:p w:rsidR="008001D8" w:rsidRPr="008001D8" w:rsidRDefault="008001D8" w:rsidP="008001D8">
      <w:pPr>
        <w:jc w:val="both"/>
        <w:rPr>
          <w:szCs w:val="28"/>
        </w:rPr>
      </w:pPr>
      <w:r>
        <w:rPr>
          <w:szCs w:val="28"/>
        </w:rPr>
        <w:t xml:space="preserve">Алгоритм мониторинга подробно описан в </w:t>
      </w:r>
      <w:r w:rsidRPr="008001D8">
        <w:rPr>
          <w:szCs w:val="28"/>
        </w:rPr>
        <w:t>[</w:t>
      </w:r>
      <w:r w:rsidR="00C3217C">
        <w:rPr>
          <w:szCs w:val="28"/>
        </w:rPr>
        <w:fldChar w:fldCharType="begin"/>
      </w:r>
      <w:r>
        <w:rPr>
          <w:szCs w:val="28"/>
        </w:rPr>
        <w:instrText xml:space="preserve"> REF _Ref455581583 \r \h </w:instrText>
      </w:r>
      <w:r w:rsidR="00C3217C">
        <w:rPr>
          <w:szCs w:val="28"/>
        </w:rPr>
      </w:r>
      <w:r w:rsidR="00C3217C">
        <w:rPr>
          <w:szCs w:val="28"/>
        </w:rPr>
        <w:fldChar w:fldCharType="separate"/>
      </w:r>
      <w:r w:rsidR="00AF795F">
        <w:rPr>
          <w:szCs w:val="28"/>
        </w:rPr>
        <w:t>7</w:t>
      </w:r>
      <w:r w:rsidR="00C3217C">
        <w:rPr>
          <w:szCs w:val="28"/>
        </w:rPr>
        <w:fldChar w:fldCharType="end"/>
      </w:r>
      <w:r w:rsidRPr="008001D8">
        <w:rPr>
          <w:szCs w:val="28"/>
        </w:rPr>
        <w:t>]</w:t>
      </w:r>
      <w:r>
        <w:rPr>
          <w:szCs w:val="28"/>
        </w:rPr>
        <w:t>, здесь мы рассмотрим только основную идею алгоритма и приведём оценки времени работы без доказательств.</w:t>
      </w:r>
    </w:p>
    <w:p w:rsidR="008001D8" w:rsidRPr="008001D8" w:rsidRDefault="008001D8" w:rsidP="00DF1814">
      <w:pPr>
        <w:pStyle w:val="a8"/>
        <w:keepNext/>
        <w:numPr>
          <w:ilvl w:val="1"/>
          <w:numId w:val="1"/>
        </w:numPr>
        <w:ind w:left="1134" w:hanging="567"/>
        <w:jc w:val="both"/>
        <w:outlineLvl w:val="2"/>
        <w:rPr>
          <w:b/>
          <w:szCs w:val="28"/>
        </w:rPr>
      </w:pPr>
      <w:bookmarkStart w:id="14" w:name="_Toc455665438"/>
      <w:r w:rsidRPr="008001D8">
        <w:rPr>
          <w:b/>
          <w:szCs w:val="28"/>
        </w:rPr>
        <w:t xml:space="preserve">Описания дуг и </w:t>
      </w:r>
      <w:r w:rsidRPr="008001D8">
        <w:rPr>
          <w:b/>
        </w:rPr>
        <w:t>сообщения</w:t>
      </w:r>
      <w:bookmarkEnd w:id="14"/>
    </w:p>
    <w:p w:rsidR="008001D8" w:rsidRPr="008001D8" w:rsidRDefault="008001D8" w:rsidP="008001D8">
      <w:pPr>
        <w:jc w:val="both"/>
        <w:rPr>
          <w:szCs w:val="28"/>
        </w:rPr>
      </w:pPr>
      <w:r w:rsidRPr="008001D8">
        <w:rPr>
          <w:szCs w:val="28"/>
        </w:rPr>
        <w:t>Полная информация о графе, которую нужно собрать, это множество описаний всех его дуг.</w:t>
      </w:r>
      <w:r>
        <w:rPr>
          <w:szCs w:val="28"/>
        </w:rPr>
        <w:t xml:space="preserve"> </w:t>
      </w:r>
      <w:proofErr w:type="gramStart"/>
      <w:r w:rsidRPr="008001D8">
        <w:rPr>
          <w:szCs w:val="28"/>
        </w:rPr>
        <w:t>Описание дуги – это тройка: номер начала дуги, то есть начальной вершины дуги, номер дуги (в её начале) и номер конца дуги, то есть конечной вершины дуги.</w:t>
      </w:r>
      <w:proofErr w:type="gramEnd"/>
      <w:r>
        <w:rPr>
          <w:szCs w:val="28"/>
        </w:rPr>
        <w:t xml:space="preserve"> </w:t>
      </w:r>
      <w:r w:rsidRPr="008001D8">
        <w:rPr>
          <w:szCs w:val="28"/>
        </w:rPr>
        <w:t>Если номер конца дуги ещё не известен, то указывается номер 0</w:t>
      </w:r>
      <w:r>
        <w:rPr>
          <w:szCs w:val="28"/>
        </w:rPr>
        <w:t xml:space="preserve"> (м</w:t>
      </w:r>
      <w:r w:rsidRPr="008001D8">
        <w:rPr>
          <w:szCs w:val="28"/>
        </w:rPr>
        <w:t>ы считаем, что вершины пронумерованы, начиная с 1</w:t>
      </w:r>
      <w:r>
        <w:rPr>
          <w:szCs w:val="28"/>
        </w:rPr>
        <w:t>)</w:t>
      </w:r>
      <w:r w:rsidRPr="008001D8">
        <w:rPr>
          <w:szCs w:val="28"/>
        </w:rPr>
        <w:t>.</w:t>
      </w:r>
    </w:p>
    <w:p w:rsidR="008001D8" w:rsidRPr="008001D8" w:rsidRDefault="008001D8" w:rsidP="008001D8">
      <w:pPr>
        <w:jc w:val="both"/>
        <w:rPr>
          <w:szCs w:val="28"/>
        </w:rPr>
      </w:pPr>
      <w:r w:rsidRPr="008001D8">
        <w:rPr>
          <w:szCs w:val="28"/>
        </w:rPr>
        <w:t xml:space="preserve">Сразу можно сказать, что в одном сообщении автомат должен посылать сразу описания всех известных ему дуг. Это </w:t>
      </w:r>
      <w:r w:rsidRPr="008001D8">
        <w:rPr>
          <w:i/>
          <w:szCs w:val="28"/>
        </w:rPr>
        <w:t>правило одного сообщения</w:t>
      </w:r>
      <w:r w:rsidRPr="008001D8">
        <w:rPr>
          <w:szCs w:val="28"/>
        </w:rPr>
        <w:t>.</w:t>
      </w:r>
      <w:r>
        <w:rPr>
          <w:szCs w:val="28"/>
        </w:rPr>
        <w:t xml:space="preserve"> </w:t>
      </w:r>
      <w:r w:rsidRPr="008001D8">
        <w:rPr>
          <w:szCs w:val="28"/>
        </w:rPr>
        <w:t>Оно объясняется тем, что по долгоживущей дуге гарантированно проходит только одно сообщение</w:t>
      </w:r>
      <w:r>
        <w:rPr>
          <w:szCs w:val="28"/>
        </w:rPr>
        <w:t>, п</w:t>
      </w:r>
      <w:r w:rsidRPr="008001D8">
        <w:rPr>
          <w:szCs w:val="28"/>
        </w:rPr>
        <w:t>оэтому в него надо поместить всю имеющуюся информацию.</w:t>
      </w:r>
      <w:r>
        <w:rPr>
          <w:szCs w:val="28"/>
        </w:rPr>
        <w:t xml:space="preserve"> </w:t>
      </w:r>
      <w:r w:rsidRPr="008001D8">
        <w:rPr>
          <w:szCs w:val="28"/>
        </w:rPr>
        <w:t xml:space="preserve">Во-вторых, сообщение нужно посылать по дуге не тогда, когда информация в автомате обновилась, а каждый раз, когда появляется такая возможность, то есть при появлении дуги и при освобождении дуги. В противном случае </w:t>
      </w:r>
      <w:r w:rsidRPr="008001D8">
        <w:rPr>
          <w:szCs w:val="28"/>
        </w:rPr>
        <w:lastRenderedPageBreak/>
        <w:t>информация от автомата данной вершины может не достигнуть других автоматов, поскольку выходящая из вершины дуга может несколько раз менять свой конец без какого-либо сигнала для автомата этой вершины.</w:t>
      </w:r>
    </w:p>
    <w:p w:rsidR="008001D8" w:rsidRDefault="008001D8" w:rsidP="008001D8">
      <w:pPr>
        <w:jc w:val="both"/>
        <w:rPr>
          <w:szCs w:val="28"/>
        </w:rPr>
      </w:pPr>
      <w:r w:rsidRPr="008001D8">
        <w:rPr>
          <w:szCs w:val="28"/>
        </w:rPr>
        <w:t>Кто и когда обнаруживает изменение дуги, в результате чего создаёт или корректирует описание дуги?</w:t>
      </w:r>
      <w:r>
        <w:rPr>
          <w:szCs w:val="28"/>
        </w:rPr>
        <w:t xml:space="preserve"> </w:t>
      </w:r>
      <w:r w:rsidRPr="008001D8">
        <w:rPr>
          <w:szCs w:val="28"/>
        </w:rPr>
        <w:t>Если дуга появляется, то это обнаруживает автомат в начале дуги по сигналу появления дуги. Но он ещё не знает конца дуги.</w:t>
      </w:r>
      <w:r>
        <w:rPr>
          <w:szCs w:val="28"/>
        </w:rPr>
        <w:t xml:space="preserve"> </w:t>
      </w:r>
      <w:r w:rsidRPr="008001D8">
        <w:rPr>
          <w:szCs w:val="28"/>
        </w:rPr>
        <w:t>Если дуга исчезает, то это обнаружит тоже автомат начала дуги по сигналу исчезновения дуги. Этот сигнал он получит либо сразу, если по дуге передавалось сообщение, либо позже, когда при обработке предыдущего сигнала освобождения дуги попытается послать по дуге сообщение.</w:t>
      </w:r>
      <w:r>
        <w:rPr>
          <w:szCs w:val="28"/>
        </w:rPr>
        <w:t xml:space="preserve"> </w:t>
      </w:r>
      <w:r w:rsidRPr="008001D8">
        <w:rPr>
          <w:szCs w:val="28"/>
        </w:rPr>
        <w:t>Если дуга меняет свой конец, то это обнаруживает автомат нового конца дуги, когда получает по дуге сообщение, в котором описание дуги содержит другой номер конца. В частности, номер конца</w:t>
      </w:r>
      <w:r>
        <w:rPr>
          <w:szCs w:val="28"/>
        </w:rPr>
        <w:t xml:space="preserve"> в сообщении</w:t>
      </w:r>
      <w:r w:rsidRPr="008001D8">
        <w:rPr>
          <w:szCs w:val="28"/>
        </w:rPr>
        <w:t xml:space="preserve"> будет нулевым, если автомат начала дуги ещё не знает конца дуги, то есть сразу после появления дуги.</w:t>
      </w:r>
      <w:r>
        <w:rPr>
          <w:szCs w:val="28"/>
        </w:rPr>
        <w:t xml:space="preserve"> </w:t>
      </w:r>
      <w:r w:rsidRPr="008001D8">
        <w:rPr>
          <w:szCs w:val="28"/>
        </w:rPr>
        <w:t>Для того</w:t>
      </w:r>
      <w:proofErr w:type="gramStart"/>
      <w:r w:rsidRPr="008001D8">
        <w:rPr>
          <w:szCs w:val="28"/>
        </w:rPr>
        <w:t>,</w:t>
      </w:r>
      <w:proofErr w:type="gramEnd"/>
      <w:r w:rsidRPr="008001D8">
        <w:rPr>
          <w:szCs w:val="28"/>
        </w:rPr>
        <w:t xml:space="preserve"> чтобы автомат конца дуги мог это делать, он должен знать, по какой дуге передавалось сообщение. Для этого сообщение, кроме множества описаний дуг, содержит указание на описание дуги, по которой оно передаётся.</w:t>
      </w:r>
    </w:p>
    <w:p w:rsidR="009966E1" w:rsidRPr="008001D8" w:rsidRDefault="009966E1" w:rsidP="00DF1814">
      <w:pPr>
        <w:pStyle w:val="a8"/>
        <w:keepNext/>
        <w:numPr>
          <w:ilvl w:val="1"/>
          <w:numId w:val="1"/>
        </w:numPr>
        <w:ind w:left="1134" w:hanging="567"/>
        <w:jc w:val="both"/>
        <w:outlineLvl w:val="2"/>
        <w:rPr>
          <w:b/>
          <w:szCs w:val="28"/>
        </w:rPr>
      </w:pPr>
      <w:bookmarkStart w:id="15" w:name="_Toc455665439"/>
      <w:r>
        <w:rPr>
          <w:b/>
          <w:szCs w:val="28"/>
        </w:rPr>
        <w:t>Ранг дуги</w:t>
      </w:r>
      <w:bookmarkEnd w:id="15"/>
    </w:p>
    <w:p w:rsidR="009966E1" w:rsidRPr="009966E1" w:rsidRDefault="009966E1" w:rsidP="009966E1">
      <w:pPr>
        <w:jc w:val="both"/>
        <w:rPr>
          <w:szCs w:val="28"/>
        </w:rPr>
      </w:pPr>
      <w:r w:rsidRPr="009966E1">
        <w:rPr>
          <w:szCs w:val="28"/>
        </w:rPr>
        <w:t xml:space="preserve">Поскольку дуга может меняться несколько раз, автомат, получая сообщение, должен </w:t>
      </w:r>
      <w:r>
        <w:rPr>
          <w:szCs w:val="28"/>
        </w:rPr>
        <w:t>«</w:t>
      </w:r>
      <w:r w:rsidRPr="009966E1">
        <w:rPr>
          <w:szCs w:val="28"/>
        </w:rPr>
        <w:t>понять</w:t>
      </w:r>
      <w:r>
        <w:rPr>
          <w:szCs w:val="28"/>
        </w:rPr>
        <w:t>»</w:t>
      </w:r>
      <w:r w:rsidRPr="009966E1">
        <w:rPr>
          <w:szCs w:val="28"/>
        </w:rPr>
        <w:t>, получил ли он описание дуги более новое, чем то, что у него есть, или нет. Новое описание дуги должно заменять собой старое описание.</w:t>
      </w:r>
      <w:r>
        <w:rPr>
          <w:szCs w:val="28"/>
        </w:rPr>
        <w:t xml:space="preserve"> </w:t>
      </w:r>
      <w:r w:rsidRPr="009966E1">
        <w:rPr>
          <w:szCs w:val="28"/>
        </w:rPr>
        <w:t>Для этого вводится ранг описания дуги, который буд</w:t>
      </w:r>
      <w:r>
        <w:rPr>
          <w:szCs w:val="28"/>
        </w:rPr>
        <w:t>ем</w:t>
      </w:r>
      <w:r w:rsidRPr="009966E1">
        <w:rPr>
          <w:szCs w:val="28"/>
        </w:rPr>
        <w:t xml:space="preserve"> называть просто </w:t>
      </w:r>
      <w:r w:rsidRPr="009966E1">
        <w:rPr>
          <w:i/>
          <w:szCs w:val="28"/>
        </w:rPr>
        <w:t>рангом дуги</w:t>
      </w:r>
      <w:r w:rsidRPr="009966E1">
        <w:rPr>
          <w:szCs w:val="28"/>
        </w:rPr>
        <w:t xml:space="preserve">. Каждый раз, когда </w:t>
      </w:r>
      <w:r>
        <w:rPr>
          <w:szCs w:val="28"/>
        </w:rPr>
        <w:t>какой-то автомат</w:t>
      </w:r>
      <w:r w:rsidRPr="009966E1">
        <w:rPr>
          <w:szCs w:val="28"/>
        </w:rPr>
        <w:t xml:space="preserve"> обнаруживает изменение дуги и поэтому создаёт или корректирует её описание, ранг дуги в этом описании увеличивается.</w:t>
      </w:r>
    </w:p>
    <w:p w:rsidR="009966E1" w:rsidRDefault="009966E1" w:rsidP="009966E1">
      <w:pPr>
        <w:jc w:val="both"/>
        <w:rPr>
          <w:szCs w:val="28"/>
        </w:rPr>
      </w:pPr>
      <w:r w:rsidRPr="009966E1">
        <w:rPr>
          <w:szCs w:val="28"/>
        </w:rPr>
        <w:t>Однако недостаточно просто увеличить ранг дуги, например, на 1. Нужно быть уверенным, что после такого увеличения в любом другом автомате дуга имеет строго меньший ранг.</w:t>
      </w:r>
      <w:r>
        <w:rPr>
          <w:szCs w:val="28"/>
        </w:rPr>
        <w:t xml:space="preserve"> </w:t>
      </w:r>
      <w:r w:rsidRPr="009966E1">
        <w:rPr>
          <w:szCs w:val="28"/>
        </w:rPr>
        <w:t xml:space="preserve">Здесь возникает проблема из-за серии изменений </w:t>
      </w:r>
      <w:r w:rsidRPr="009966E1">
        <w:rPr>
          <w:szCs w:val="28"/>
        </w:rPr>
        <w:lastRenderedPageBreak/>
        <w:t>конца дуги</w:t>
      </w:r>
      <w:r>
        <w:rPr>
          <w:szCs w:val="28"/>
        </w:rPr>
        <w:t>, происходящих в течени</w:t>
      </w:r>
      <w:proofErr w:type="gramStart"/>
      <w:r>
        <w:rPr>
          <w:szCs w:val="28"/>
        </w:rPr>
        <w:t>и</w:t>
      </w:r>
      <w:proofErr w:type="gramEnd"/>
      <w:r>
        <w:rPr>
          <w:szCs w:val="28"/>
        </w:rPr>
        <w:t xml:space="preserve"> времени, пока автомат начала дуги ещё не «узнал» ни об одном из этих изменений</w:t>
      </w:r>
      <w:r w:rsidRPr="009966E1">
        <w:rPr>
          <w:szCs w:val="28"/>
        </w:rPr>
        <w:t xml:space="preserve">. Автоматы этих сменяющих друг друга концов дуги увеличивают один и тот же ранг, естественно, одинаково, например, на 1. Поэтому сразу в нескольких автоматах эта дуга будет иметь одинаковый, увеличенный на 1, ранг. Эту проблему решает автомат начала дуги, который </w:t>
      </w:r>
      <w:r>
        <w:rPr>
          <w:szCs w:val="28"/>
        </w:rPr>
        <w:t>«</w:t>
      </w:r>
      <w:r w:rsidRPr="009966E1">
        <w:rPr>
          <w:szCs w:val="28"/>
        </w:rPr>
        <w:t>оставляет последнее слово всегда за собой</w:t>
      </w:r>
      <w:r>
        <w:rPr>
          <w:szCs w:val="28"/>
        </w:rPr>
        <w:t>»</w:t>
      </w:r>
      <w:r w:rsidRPr="009966E1">
        <w:rPr>
          <w:szCs w:val="28"/>
        </w:rPr>
        <w:t>. Каждый раз, когда он получает описание дуги с большим рангом, чем у него хранится, он ещё раз увеличивает ранг дуги на 1.</w:t>
      </w:r>
      <w:r>
        <w:rPr>
          <w:szCs w:val="28"/>
        </w:rPr>
        <w:t xml:space="preserve"> </w:t>
      </w:r>
      <w:r w:rsidRPr="009966E1">
        <w:rPr>
          <w:szCs w:val="28"/>
        </w:rPr>
        <w:t xml:space="preserve">Соответственно, при появлении или исчезновении дуги автомат начала дуги </w:t>
      </w:r>
      <w:r>
        <w:rPr>
          <w:szCs w:val="28"/>
        </w:rPr>
        <w:t xml:space="preserve">тоже </w:t>
      </w:r>
      <w:r w:rsidRPr="009966E1">
        <w:rPr>
          <w:szCs w:val="28"/>
        </w:rPr>
        <w:t>увеличивает её ранг сразу на 2.</w:t>
      </w:r>
    </w:p>
    <w:p w:rsidR="009966E1" w:rsidRPr="008001D8" w:rsidRDefault="009966E1" w:rsidP="00DF1814">
      <w:pPr>
        <w:pStyle w:val="a8"/>
        <w:keepNext/>
        <w:numPr>
          <w:ilvl w:val="1"/>
          <w:numId w:val="1"/>
        </w:numPr>
        <w:ind w:left="1134" w:hanging="567"/>
        <w:jc w:val="both"/>
        <w:outlineLvl w:val="2"/>
        <w:rPr>
          <w:b/>
          <w:szCs w:val="28"/>
        </w:rPr>
      </w:pPr>
      <w:bookmarkStart w:id="16" w:name="_Toc455665440"/>
      <w:r>
        <w:rPr>
          <w:b/>
          <w:szCs w:val="28"/>
        </w:rPr>
        <w:t>Оценки</w:t>
      </w:r>
      <w:bookmarkEnd w:id="16"/>
    </w:p>
    <w:p w:rsidR="009966E1" w:rsidRDefault="009966E1" w:rsidP="009966E1">
      <w:pPr>
        <w:jc w:val="both"/>
        <w:rPr>
          <w:szCs w:val="28"/>
        </w:rPr>
      </w:pPr>
      <w:r w:rsidRPr="009966E1">
        <w:rPr>
          <w:szCs w:val="28"/>
        </w:rPr>
        <w:t xml:space="preserve">Время </w:t>
      </w:r>
      <w:r w:rsidRPr="009966E1">
        <w:rPr>
          <w:i/>
          <w:szCs w:val="28"/>
        </w:rPr>
        <w:t>T</w:t>
      </w:r>
      <w:r w:rsidRPr="009966E1">
        <w:rPr>
          <w:i/>
          <w:szCs w:val="28"/>
          <w:vertAlign w:val="subscript"/>
        </w:rPr>
        <w:t>0</w:t>
      </w:r>
      <w:r w:rsidRPr="009966E1">
        <w:rPr>
          <w:szCs w:val="28"/>
        </w:rPr>
        <w:t xml:space="preserve"> имеет порядок числа вершин </w:t>
      </w:r>
      <w:r w:rsidRPr="009966E1">
        <w:rPr>
          <w:b/>
          <w:i/>
          <w:szCs w:val="28"/>
        </w:rPr>
        <w:t>O</w:t>
      </w:r>
      <w:r w:rsidRPr="009966E1">
        <w:rPr>
          <w:i/>
          <w:szCs w:val="28"/>
        </w:rPr>
        <w:t>(n)</w:t>
      </w:r>
      <w:r w:rsidRPr="009966E1">
        <w:rPr>
          <w:szCs w:val="28"/>
        </w:rPr>
        <w:t>.</w:t>
      </w:r>
      <w:r>
        <w:rPr>
          <w:szCs w:val="28"/>
        </w:rPr>
        <w:t xml:space="preserve"> </w:t>
      </w:r>
      <w:r w:rsidRPr="009966E1">
        <w:rPr>
          <w:szCs w:val="28"/>
        </w:rPr>
        <w:t xml:space="preserve">Но если все изменения в графе прекращаются, то время </w:t>
      </w:r>
      <w:r w:rsidRPr="009966E1">
        <w:rPr>
          <w:i/>
          <w:szCs w:val="28"/>
        </w:rPr>
        <w:t>T</w:t>
      </w:r>
      <w:r>
        <w:rPr>
          <w:i/>
          <w:szCs w:val="28"/>
          <w:vertAlign w:val="subscript"/>
        </w:rPr>
        <w:t>1</w:t>
      </w:r>
      <w:r w:rsidRPr="009966E1">
        <w:rPr>
          <w:szCs w:val="28"/>
        </w:rPr>
        <w:t>, которое нужно, чтобы во всех автоматах оказалась правильная информация, учитывающая последние изменения, ещё меньше – порядка диаметра графа</w:t>
      </w:r>
      <w:r>
        <w:rPr>
          <w:szCs w:val="28"/>
        </w:rPr>
        <w:t xml:space="preserve"> </w:t>
      </w:r>
      <w:r w:rsidRPr="009966E1">
        <w:rPr>
          <w:b/>
          <w:i/>
          <w:szCs w:val="28"/>
        </w:rPr>
        <w:t>O</w:t>
      </w:r>
      <w:r w:rsidRPr="009966E1">
        <w:rPr>
          <w:i/>
          <w:szCs w:val="28"/>
        </w:rPr>
        <w:t>(</w:t>
      </w:r>
      <w:r>
        <w:rPr>
          <w:i/>
          <w:szCs w:val="28"/>
          <w:lang w:val="en-US"/>
        </w:rPr>
        <w:t>d</w:t>
      </w:r>
      <w:r w:rsidRPr="009966E1">
        <w:rPr>
          <w:i/>
          <w:szCs w:val="28"/>
        </w:rPr>
        <w:t>)</w:t>
      </w:r>
      <w:r w:rsidRPr="009966E1">
        <w:rPr>
          <w:szCs w:val="28"/>
        </w:rPr>
        <w:t>.</w:t>
      </w:r>
    </w:p>
    <w:p w:rsidR="009966E1" w:rsidRPr="009966E1" w:rsidRDefault="009966E1" w:rsidP="009966E1">
      <w:pPr>
        <w:jc w:val="both"/>
        <w:rPr>
          <w:szCs w:val="28"/>
        </w:rPr>
      </w:pPr>
      <w:r w:rsidRPr="009966E1">
        <w:rPr>
          <w:szCs w:val="28"/>
        </w:rPr>
        <w:t xml:space="preserve">Размер памяти автомата </w:t>
      </w:r>
      <w:r w:rsidR="00F100E4">
        <w:rPr>
          <w:szCs w:val="28"/>
        </w:rPr>
        <w:t xml:space="preserve">(и сообщения) </w:t>
      </w:r>
      <w:r w:rsidRPr="009966E1">
        <w:rPr>
          <w:szCs w:val="28"/>
        </w:rPr>
        <w:t>довольно большой</w:t>
      </w:r>
      <w:r>
        <w:rPr>
          <w:szCs w:val="28"/>
        </w:rPr>
        <w:t xml:space="preserve"> </w:t>
      </w:r>
      <w:r w:rsidRPr="009966E1">
        <w:rPr>
          <w:b/>
          <w:i/>
          <w:szCs w:val="28"/>
        </w:rPr>
        <w:t>O</w:t>
      </w:r>
      <w:r w:rsidRPr="009966E1">
        <w:rPr>
          <w:i/>
          <w:szCs w:val="28"/>
        </w:rPr>
        <w:t>(</w:t>
      </w:r>
      <w:proofErr w:type="spellStart"/>
      <w:r w:rsidRPr="009966E1">
        <w:rPr>
          <w:i/>
          <w:szCs w:val="28"/>
        </w:rPr>
        <w:t>mlogsnv</w:t>
      </w:r>
      <w:proofErr w:type="spellEnd"/>
      <w:r>
        <w:rPr>
          <w:i/>
          <w:szCs w:val="28"/>
        </w:rPr>
        <w:t>)</w:t>
      </w:r>
      <w:r w:rsidRPr="009966E1">
        <w:rPr>
          <w:szCs w:val="28"/>
        </w:rPr>
        <w:t>,</w:t>
      </w:r>
      <w:r>
        <w:rPr>
          <w:szCs w:val="28"/>
        </w:rPr>
        <w:t xml:space="preserve"> где</w:t>
      </w:r>
      <w:r w:rsidRPr="009966E1">
        <w:rPr>
          <w:szCs w:val="28"/>
        </w:rPr>
        <w:t xml:space="preserve"> </w:t>
      </w:r>
      <w:r w:rsidRPr="009966E1">
        <w:rPr>
          <w:i/>
          <w:szCs w:val="28"/>
        </w:rPr>
        <w:t>m</w:t>
      </w:r>
      <w:r w:rsidRPr="009966E1">
        <w:rPr>
          <w:szCs w:val="28"/>
        </w:rPr>
        <w:t xml:space="preserve"> – число дуг графа, </w:t>
      </w:r>
      <w:proofErr w:type="spellStart"/>
      <w:r w:rsidRPr="009966E1">
        <w:rPr>
          <w:i/>
          <w:szCs w:val="28"/>
        </w:rPr>
        <w:t>s</w:t>
      </w:r>
      <w:proofErr w:type="spellEnd"/>
      <w:r w:rsidRPr="009966E1">
        <w:rPr>
          <w:szCs w:val="28"/>
        </w:rPr>
        <w:t xml:space="preserve"> – ограничение сверху на </w:t>
      </w:r>
      <w:proofErr w:type="spellStart"/>
      <w:r w:rsidRPr="009966E1">
        <w:rPr>
          <w:szCs w:val="28"/>
        </w:rPr>
        <w:t>полустепень</w:t>
      </w:r>
      <w:proofErr w:type="spellEnd"/>
      <w:r w:rsidRPr="009966E1">
        <w:rPr>
          <w:szCs w:val="28"/>
        </w:rPr>
        <w:t xml:space="preserve"> исхода вершин, </w:t>
      </w:r>
      <w:r w:rsidRPr="009966E1">
        <w:rPr>
          <w:i/>
          <w:szCs w:val="28"/>
        </w:rPr>
        <w:t>v</w:t>
      </w:r>
      <w:r w:rsidRPr="009966E1">
        <w:rPr>
          <w:szCs w:val="28"/>
        </w:rPr>
        <w:t xml:space="preserve"> – максимальное число изменений одной дуги.</w:t>
      </w:r>
      <w:r>
        <w:rPr>
          <w:szCs w:val="28"/>
        </w:rPr>
        <w:t xml:space="preserve"> Н</w:t>
      </w:r>
      <w:r w:rsidRPr="009966E1">
        <w:rPr>
          <w:szCs w:val="28"/>
        </w:rPr>
        <w:t>о это и естественно, поскольку в памяти автомата создаётся описание всего графа. Это же описание, по сути, передаётся в сообщении</w:t>
      </w:r>
      <w:r>
        <w:rPr>
          <w:szCs w:val="28"/>
        </w:rPr>
        <w:t>, размер которого имеет тот же порядок</w:t>
      </w:r>
      <w:r w:rsidRPr="009966E1">
        <w:rPr>
          <w:szCs w:val="28"/>
        </w:rPr>
        <w:t>.</w:t>
      </w:r>
    </w:p>
    <w:p w:rsidR="009966E1" w:rsidRPr="009966E1" w:rsidRDefault="009966E1" w:rsidP="009966E1">
      <w:pPr>
        <w:jc w:val="both"/>
        <w:rPr>
          <w:szCs w:val="28"/>
        </w:rPr>
      </w:pPr>
      <w:r w:rsidRPr="009966E1">
        <w:rPr>
          <w:szCs w:val="28"/>
        </w:rPr>
        <w:t>Можно обратить внимание, что размер памяти зависит от максимального числа изменений одной дуги. Это затраты на ранг дуги.</w:t>
      </w:r>
      <w:r>
        <w:rPr>
          <w:szCs w:val="28"/>
        </w:rPr>
        <w:t xml:space="preserve"> </w:t>
      </w:r>
      <w:r w:rsidRPr="009966E1">
        <w:rPr>
          <w:szCs w:val="28"/>
        </w:rPr>
        <w:t>Для того</w:t>
      </w:r>
      <w:proofErr w:type="gramStart"/>
      <w:r w:rsidRPr="009966E1">
        <w:rPr>
          <w:szCs w:val="28"/>
        </w:rPr>
        <w:t>,</w:t>
      </w:r>
      <w:proofErr w:type="gramEnd"/>
      <w:r w:rsidRPr="009966E1">
        <w:rPr>
          <w:szCs w:val="28"/>
        </w:rPr>
        <w:t xml:space="preserve"> чтобы оценка памяти не зависела от числа изменений, можно предложить две модификации модели.</w:t>
      </w:r>
    </w:p>
    <w:p w:rsidR="00E842ED" w:rsidRPr="008001D8" w:rsidRDefault="00E842ED" w:rsidP="00DF1814">
      <w:pPr>
        <w:pStyle w:val="a8"/>
        <w:keepNext/>
        <w:numPr>
          <w:ilvl w:val="1"/>
          <w:numId w:val="1"/>
        </w:numPr>
        <w:ind w:left="1134" w:hanging="567"/>
        <w:jc w:val="both"/>
        <w:outlineLvl w:val="2"/>
        <w:rPr>
          <w:b/>
          <w:szCs w:val="28"/>
        </w:rPr>
      </w:pPr>
      <w:bookmarkStart w:id="17" w:name="_Toc455665441"/>
      <w:r>
        <w:rPr>
          <w:b/>
          <w:szCs w:val="28"/>
        </w:rPr>
        <w:t>Модификации модели</w:t>
      </w:r>
      <w:bookmarkEnd w:id="17"/>
    </w:p>
    <w:p w:rsidR="00E842ED" w:rsidRPr="00E842ED" w:rsidRDefault="00E842ED" w:rsidP="00E842ED">
      <w:pPr>
        <w:jc w:val="both"/>
        <w:rPr>
          <w:szCs w:val="28"/>
        </w:rPr>
      </w:pPr>
      <w:r w:rsidRPr="00E842ED">
        <w:rPr>
          <w:szCs w:val="28"/>
        </w:rPr>
        <w:t>Первая модификация самая простая: потребуем, чтобы все дуги были долгоживущими. Тогда число изменений одной дуги не превосходит времени работы алгоритма в тактах, а оно имеет порядок числа вершин</w:t>
      </w:r>
      <w:r>
        <w:rPr>
          <w:szCs w:val="28"/>
        </w:rPr>
        <w:t xml:space="preserve"> </w:t>
      </w:r>
      <w:r w:rsidRPr="00E842ED">
        <w:rPr>
          <w:i/>
          <w:szCs w:val="28"/>
          <w:lang w:val="en-US"/>
        </w:rPr>
        <w:t>n</w:t>
      </w:r>
      <w:r w:rsidRPr="00E842ED">
        <w:rPr>
          <w:szCs w:val="28"/>
        </w:rPr>
        <w:t>.</w:t>
      </w:r>
      <w:r>
        <w:rPr>
          <w:szCs w:val="28"/>
        </w:rPr>
        <w:t xml:space="preserve"> </w:t>
      </w:r>
      <w:r w:rsidRPr="00E842ED">
        <w:rPr>
          <w:szCs w:val="28"/>
        </w:rPr>
        <w:lastRenderedPageBreak/>
        <w:t xml:space="preserve">Следовательно, ранг можно сделать циклическим с максимальным значением порядка </w:t>
      </w:r>
      <w:r w:rsidRPr="00E842ED">
        <w:rPr>
          <w:i/>
          <w:szCs w:val="28"/>
          <w:lang w:val="en-US"/>
        </w:rPr>
        <w:t>n</w:t>
      </w:r>
      <w:r w:rsidRPr="00E842ED">
        <w:rPr>
          <w:szCs w:val="28"/>
        </w:rPr>
        <w:t xml:space="preserve">. </w:t>
      </w:r>
    </w:p>
    <w:p w:rsidR="00E842ED" w:rsidRPr="00121B1F" w:rsidRDefault="00E842ED" w:rsidP="00E842ED">
      <w:pPr>
        <w:jc w:val="both"/>
        <w:rPr>
          <w:szCs w:val="28"/>
        </w:rPr>
      </w:pPr>
      <w:r w:rsidRPr="00E842ED">
        <w:rPr>
          <w:szCs w:val="28"/>
        </w:rPr>
        <w:t>Вторая модификация – наличие таймера, который посылает каждому автомату временной сигнал каждый такт. Тогда все те действия, что автомат выполнял при обработке сигнала освобождения или появления дуги, он будет делать при обработке временного сигнала. Сообщения будут посылаться по дуге не чаще одного за такт</w:t>
      </w:r>
      <w:r>
        <w:rPr>
          <w:szCs w:val="28"/>
        </w:rPr>
        <w:t xml:space="preserve">. </w:t>
      </w:r>
      <w:r w:rsidRPr="00E842ED">
        <w:rPr>
          <w:szCs w:val="28"/>
        </w:rPr>
        <w:t xml:space="preserve">При этом время </w:t>
      </w:r>
      <w:r w:rsidRPr="00E842ED">
        <w:rPr>
          <w:i/>
          <w:szCs w:val="28"/>
        </w:rPr>
        <w:t>T</w:t>
      </w:r>
      <w:r w:rsidRPr="00E842ED">
        <w:rPr>
          <w:i/>
          <w:szCs w:val="28"/>
          <w:vertAlign w:val="subscript"/>
        </w:rPr>
        <w:t>0</w:t>
      </w:r>
      <w:r w:rsidRPr="00E842ED">
        <w:rPr>
          <w:szCs w:val="28"/>
        </w:rPr>
        <w:t xml:space="preserve"> не изменится по порядку.</w:t>
      </w:r>
      <w:r>
        <w:rPr>
          <w:szCs w:val="28"/>
        </w:rPr>
        <w:t xml:space="preserve"> </w:t>
      </w:r>
      <w:r w:rsidRPr="00E842ED">
        <w:rPr>
          <w:szCs w:val="28"/>
        </w:rPr>
        <w:t xml:space="preserve">А тогда опять ранг можно сделать циклическим с максимальным значением порядка </w:t>
      </w:r>
      <w:r w:rsidRPr="00E842ED">
        <w:rPr>
          <w:i/>
          <w:szCs w:val="28"/>
          <w:lang w:val="en-US"/>
        </w:rPr>
        <w:t>n</w:t>
      </w:r>
      <w:r w:rsidRPr="00E842ED">
        <w:rPr>
          <w:szCs w:val="28"/>
        </w:rPr>
        <w:t xml:space="preserve">. </w:t>
      </w:r>
    </w:p>
    <w:p w:rsidR="00F516EF" w:rsidRDefault="00E842ED" w:rsidP="00E842ED">
      <w:pPr>
        <w:jc w:val="both"/>
        <w:rPr>
          <w:szCs w:val="28"/>
        </w:rPr>
      </w:pPr>
      <w:r w:rsidRPr="00E842ED">
        <w:rPr>
          <w:szCs w:val="28"/>
        </w:rPr>
        <w:t xml:space="preserve">Правда, при </w:t>
      </w:r>
      <w:r>
        <w:rPr>
          <w:szCs w:val="28"/>
        </w:rPr>
        <w:t>второй</w:t>
      </w:r>
      <w:r w:rsidRPr="00E842ED">
        <w:rPr>
          <w:szCs w:val="28"/>
        </w:rPr>
        <w:t xml:space="preserve"> модификации время существования «долгоживущих» дуг придётся увеличить с одного до двух тактов. В противном случае может оказаться, что каждый раз при появлении дуги сообщение посылается по ней не сразу, а спустя какое-то время (до получения временного сигнала), из-за чего сообщение не успевает передаться по дуге до её изменения.</w:t>
      </w:r>
    </w:p>
    <w:p w:rsidR="00F516EF" w:rsidRPr="008001D8" w:rsidRDefault="00F516EF" w:rsidP="00DF1814">
      <w:pPr>
        <w:pStyle w:val="a8"/>
        <w:keepNext/>
        <w:numPr>
          <w:ilvl w:val="0"/>
          <w:numId w:val="1"/>
        </w:numPr>
        <w:ind w:left="1134" w:hanging="567"/>
        <w:jc w:val="both"/>
        <w:outlineLvl w:val="1"/>
        <w:rPr>
          <w:b/>
          <w:szCs w:val="28"/>
        </w:rPr>
      </w:pPr>
      <w:bookmarkStart w:id="18" w:name="_Toc455665442"/>
      <w:r>
        <w:rPr>
          <w:b/>
          <w:szCs w:val="28"/>
        </w:rPr>
        <w:t>Параллельные вычисления на динамическом графе</w:t>
      </w:r>
      <w:bookmarkEnd w:id="18"/>
    </w:p>
    <w:p w:rsidR="006C43D1" w:rsidRDefault="00521A44" w:rsidP="00F516EF">
      <w:pPr>
        <w:jc w:val="both"/>
        <w:rPr>
          <w:szCs w:val="28"/>
        </w:rPr>
      </w:pPr>
      <w:r>
        <w:rPr>
          <w:szCs w:val="28"/>
        </w:rPr>
        <w:t xml:space="preserve">Параллельные вычисления на динамическом графе подробно описаны в </w:t>
      </w:r>
      <w:r w:rsidRPr="00521A44">
        <w:rPr>
          <w:szCs w:val="28"/>
        </w:rPr>
        <w:t>[</w:t>
      </w:r>
      <w:r w:rsidR="00C3217C">
        <w:rPr>
          <w:szCs w:val="28"/>
        </w:rPr>
        <w:fldChar w:fldCharType="begin"/>
      </w:r>
      <w:r>
        <w:rPr>
          <w:szCs w:val="28"/>
        </w:rPr>
        <w:instrText xml:space="preserve"> REF _Ref455599266 \r \h </w:instrText>
      </w:r>
      <w:r w:rsidR="00C3217C">
        <w:rPr>
          <w:szCs w:val="28"/>
        </w:rPr>
      </w:r>
      <w:r w:rsidR="00C3217C">
        <w:rPr>
          <w:szCs w:val="28"/>
        </w:rPr>
        <w:fldChar w:fldCharType="separate"/>
      </w:r>
      <w:r w:rsidR="00AF795F">
        <w:rPr>
          <w:szCs w:val="28"/>
        </w:rPr>
        <w:t>8</w:t>
      </w:r>
      <w:r w:rsidR="00C3217C">
        <w:rPr>
          <w:szCs w:val="28"/>
        </w:rPr>
        <w:fldChar w:fldCharType="end"/>
      </w:r>
      <w:r w:rsidRPr="00521A44">
        <w:rPr>
          <w:szCs w:val="28"/>
        </w:rPr>
        <w:t>]</w:t>
      </w:r>
      <w:r>
        <w:rPr>
          <w:szCs w:val="28"/>
        </w:rPr>
        <w:t xml:space="preserve">, здесь мы рассмотрим только основные идеи алгоритмов и приведём оценки времени и памяти без доказательств. </w:t>
      </w:r>
      <w:r w:rsidR="006C43D1">
        <w:rPr>
          <w:szCs w:val="28"/>
        </w:rPr>
        <w:t>Для</w:t>
      </w:r>
      <w:r w:rsidR="00F516EF" w:rsidRPr="00F516EF">
        <w:rPr>
          <w:szCs w:val="28"/>
        </w:rPr>
        <w:t xml:space="preserve"> параллельны</w:t>
      </w:r>
      <w:r w:rsidR="006C43D1">
        <w:rPr>
          <w:szCs w:val="28"/>
        </w:rPr>
        <w:t>х</w:t>
      </w:r>
      <w:r w:rsidR="00F516EF" w:rsidRPr="00F516EF">
        <w:rPr>
          <w:szCs w:val="28"/>
        </w:rPr>
        <w:t xml:space="preserve"> вычислени</w:t>
      </w:r>
      <w:r w:rsidR="006C43D1">
        <w:rPr>
          <w:szCs w:val="28"/>
        </w:rPr>
        <w:t>й</w:t>
      </w:r>
      <w:r w:rsidR="00F516EF" w:rsidRPr="00F516EF">
        <w:rPr>
          <w:szCs w:val="28"/>
        </w:rPr>
        <w:t xml:space="preserve"> на динамическом графе</w:t>
      </w:r>
      <w:r w:rsidR="006C43D1">
        <w:rPr>
          <w:szCs w:val="28"/>
        </w:rPr>
        <w:t xml:space="preserve"> н</w:t>
      </w:r>
      <w:r w:rsidR="00F516EF" w:rsidRPr="00F516EF">
        <w:rPr>
          <w:szCs w:val="28"/>
        </w:rPr>
        <w:t>ам тоже потребуется предварительная разметка графа. Мониторинг не даёт такой разметки – у него вообще другая задача.</w:t>
      </w:r>
      <w:r w:rsidR="006C43D1">
        <w:rPr>
          <w:szCs w:val="28"/>
        </w:rPr>
        <w:t xml:space="preserve"> </w:t>
      </w:r>
      <w:proofErr w:type="gramStart"/>
      <w:r w:rsidR="00F516EF" w:rsidRPr="00F516EF">
        <w:rPr>
          <w:szCs w:val="28"/>
        </w:rPr>
        <w:t xml:space="preserve">На статическом графе вычисления </w:t>
      </w:r>
      <w:r w:rsidR="006C43D1">
        <w:rPr>
          <w:szCs w:val="28"/>
        </w:rPr>
        <w:t xml:space="preserve">выполнялись с помощью сообщений </w:t>
      </w:r>
      <w:r w:rsidR="006C43D1" w:rsidRPr="006C43D1">
        <w:rPr>
          <w:b/>
          <w:i/>
          <w:szCs w:val="28"/>
        </w:rPr>
        <w:t>Вопрос</w:t>
      </w:r>
      <w:r w:rsidR="006C43D1">
        <w:rPr>
          <w:szCs w:val="28"/>
        </w:rPr>
        <w:t xml:space="preserve"> и </w:t>
      </w:r>
      <w:r w:rsidR="006C43D1" w:rsidRPr="006C43D1">
        <w:rPr>
          <w:b/>
          <w:i/>
          <w:szCs w:val="28"/>
        </w:rPr>
        <w:t>Ответ</w:t>
      </w:r>
      <w:r w:rsidR="006C43D1">
        <w:rPr>
          <w:szCs w:val="28"/>
        </w:rPr>
        <w:t xml:space="preserve">, которые </w:t>
      </w:r>
      <w:r w:rsidR="00F516EF" w:rsidRPr="00F516EF">
        <w:rPr>
          <w:szCs w:val="28"/>
        </w:rPr>
        <w:t>использовали разметку графа</w:t>
      </w:r>
      <w:r w:rsidR="006C43D1">
        <w:rPr>
          <w:szCs w:val="28"/>
        </w:rPr>
        <w:t>, состоящую из</w:t>
      </w:r>
      <w:r w:rsidR="00F516EF" w:rsidRPr="00F516EF">
        <w:rPr>
          <w:szCs w:val="28"/>
        </w:rPr>
        <w:t xml:space="preserve"> прямо</w:t>
      </w:r>
      <w:r w:rsidR="006C43D1">
        <w:rPr>
          <w:szCs w:val="28"/>
        </w:rPr>
        <w:t>го</w:t>
      </w:r>
      <w:r w:rsidR="00F516EF" w:rsidRPr="00F516EF">
        <w:rPr>
          <w:szCs w:val="28"/>
        </w:rPr>
        <w:t xml:space="preserve"> и обратн</w:t>
      </w:r>
      <w:r w:rsidR="006C43D1">
        <w:rPr>
          <w:szCs w:val="28"/>
        </w:rPr>
        <w:t>ого</w:t>
      </w:r>
      <w:r w:rsidR="00F516EF" w:rsidRPr="00F516EF">
        <w:rPr>
          <w:szCs w:val="28"/>
        </w:rPr>
        <w:t xml:space="preserve"> остов</w:t>
      </w:r>
      <w:r w:rsidR="006C43D1">
        <w:rPr>
          <w:szCs w:val="28"/>
        </w:rPr>
        <w:t>ов и</w:t>
      </w:r>
      <w:r w:rsidR="00F516EF" w:rsidRPr="00F516EF">
        <w:rPr>
          <w:szCs w:val="28"/>
        </w:rPr>
        <w:t xml:space="preserve"> счётчики обратных дуг.</w:t>
      </w:r>
      <w:proofErr w:type="gramEnd"/>
      <w:r w:rsidR="006C43D1">
        <w:rPr>
          <w:szCs w:val="28"/>
        </w:rPr>
        <w:t xml:space="preserve"> </w:t>
      </w:r>
      <w:r w:rsidR="00F516EF" w:rsidRPr="00F516EF">
        <w:rPr>
          <w:szCs w:val="28"/>
        </w:rPr>
        <w:t>Но если граф динамически меняется, возникает проблема: когда меняется дуга остова, нужно этот остов скорректировать. В общем случае это может потребовать полной перестройки остовов, т.е. фактически придётся заново их строить. Кроме того, не гарантируется доставка сообщений по дугам остова: эти дуги могут исчезать или менять свой конец до того, как по ним будет передано нужное сообщение.</w:t>
      </w:r>
      <w:r w:rsidR="006C43D1">
        <w:rPr>
          <w:szCs w:val="28"/>
        </w:rPr>
        <w:t xml:space="preserve"> </w:t>
      </w:r>
    </w:p>
    <w:p w:rsidR="006C43D1" w:rsidRDefault="00F516EF" w:rsidP="00F516EF">
      <w:pPr>
        <w:jc w:val="both"/>
        <w:rPr>
          <w:szCs w:val="28"/>
        </w:rPr>
      </w:pPr>
      <w:r w:rsidRPr="00F516EF">
        <w:rPr>
          <w:szCs w:val="28"/>
        </w:rPr>
        <w:lastRenderedPageBreak/>
        <w:t>В то же время, как мы видели в случае мониторинга графа, предположение о долгоживущих дугах гарантирует возможность доставки информации из любой вершины в любую вершину. Но для этого автомат вершины должен следовать правилу одного сообщения. Получив сообщение с нужной информацией, он сохраняет её в своей памяти и далее помещает во все сообщения, которые постоянно посылает по всем выходящим дугам, когда появляется такая возможность, то есть по сигналам освобождения и появления дуги.</w:t>
      </w:r>
      <w:r w:rsidR="006C43D1">
        <w:rPr>
          <w:szCs w:val="28"/>
        </w:rPr>
        <w:t xml:space="preserve"> </w:t>
      </w:r>
    </w:p>
    <w:p w:rsidR="006C43D1" w:rsidRDefault="00F516EF" w:rsidP="00F516EF">
      <w:pPr>
        <w:jc w:val="both"/>
        <w:rPr>
          <w:szCs w:val="28"/>
        </w:rPr>
      </w:pPr>
      <w:r w:rsidRPr="00F516EF">
        <w:rPr>
          <w:szCs w:val="28"/>
        </w:rPr>
        <w:t>Для доставки</w:t>
      </w:r>
      <w:r w:rsidR="006C43D1">
        <w:rPr>
          <w:szCs w:val="28"/>
        </w:rPr>
        <w:t xml:space="preserve"> сообщения</w:t>
      </w:r>
      <w:r w:rsidRPr="00F516EF">
        <w:rPr>
          <w:szCs w:val="28"/>
        </w:rPr>
        <w:t xml:space="preserve"> </w:t>
      </w:r>
      <w:r w:rsidRPr="006C43D1">
        <w:rPr>
          <w:b/>
          <w:i/>
          <w:szCs w:val="28"/>
        </w:rPr>
        <w:t>Вопрос</w:t>
      </w:r>
      <w:r w:rsidRPr="00F516EF">
        <w:rPr>
          <w:szCs w:val="28"/>
        </w:rPr>
        <w:t xml:space="preserve"> этого достаточно, и никакого прямого дерева не требуется.</w:t>
      </w:r>
      <w:r w:rsidR="006C43D1">
        <w:rPr>
          <w:szCs w:val="28"/>
        </w:rPr>
        <w:t xml:space="preserve"> </w:t>
      </w:r>
      <w:r w:rsidRPr="00F516EF">
        <w:rPr>
          <w:szCs w:val="28"/>
        </w:rPr>
        <w:t>Точно также можно было бы доставить в корень значения из всех вершин графа и уже в автомате корня выполнить вычисление функции от получившегося мультимножества.</w:t>
      </w:r>
      <w:r w:rsidR="006C43D1">
        <w:rPr>
          <w:szCs w:val="28"/>
        </w:rPr>
        <w:t xml:space="preserve"> </w:t>
      </w:r>
      <w:r w:rsidRPr="00F516EF">
        <w:rPr>
          <w:szCs w:val="28"/>
        </w:rPr>
        <w:t>Однако, поскольку мы всю информацию вынуждены помещать в одно сообщение, размер такого сообщения был бы максимальным и пропорциональным числу вершин графа.</w:t>
      </w:r>
      <w:r w:rsidR="006C43D1">
        <w:rPr>
          <w:szCs w:val="28"/>
        </w:rPr>
        <w:t xml:space="preserve"> </w:t>
      </w:r>
      <w:r w:rsidRPr="00F516EF">
        <w:rPr>
          <w:szCs w:val="28"/>
        </w:rPr>
        <w:t>Обратный остов и счётчики обратных дуг позволяют аккумулировать ответы: автомат вершины, получив ответы по всем входящим обратным дугам, вычисляет промежуточное значение агрегатной функции и посылает дальше по выходящей обратной дуге только один ответ.</w:t>
      </w:r>
      <w:r w:rsidR="006C43D1">
        <w:rPr>
          <w:szCs w:val="28"/>
        </w:rPr>
        <w:t xml:space="preserve"> </w:t>
      </w:r>
      <w:r w:rsidRPr="00F516EF">
        <w:rPr>
          <w:szCs w:val="28"/>
        </w:rPr>
        <w:t>Тем самым, сообщение содержит ответ только от автомата одной вершины каждой ветви обратного остова от корня до листа.</w:t>
      </w:r>
      <w:r w:rsidR="006C43D1">
        <w:rPr>
          <w:szCs w:val="28"/>
        </w:rPr>
        <w:t xml:space="preserve"> </w:t>
      </w:r>
      <w:r w:rsidRPr="00F516EF">
        <w:rPr>
          <w:szCs w:val="28"/>
        </w:rPr>
        <w:t>Размер сообщения становится пропорциональным не числу вершин, а ширине обратного остова.</w:t>
      </w:r>
      <w:r w:rsidR="006C43D1">
        <w:rPr>
          <w:szCs w:val="28"/>
        </w:rPr>
        <w:t xml:space="preserve"> </w:t>
      </w:r>
    </w:p>
    <w:p w:rsidR="00E842ED" w:rsidRDefault="00F516EF" w:rsidP="00F516EF">
      <w:pPr>
        <w:jc w:val="both"/>
        <w:rPr>
          <w:szCs w:val="28"/>
        </w:rPr>
      </w:pPr>
      <w:r w:rsidRPr="00F516EF">
        <w:rPr>
          <w:szCs w:val="28"/>
        </w:rPr>
        <w:t>Итак, обратный остов и счётчики обратных дуг нам нужн</w:t>
      </w:r>
      <w:r w:rsidR="006C43D1">
        <w:rPr>
          <w:szCs w:val="28"/>
        </w:rPr>
        <w:t>ы</w:t>
      </w:r>
      <w:r w:rsidRPr="00F516EF">
        <w:rPr>
          <w:szCs w:val="28"/>
        </w:rPr>
        <w:t xml:space="preserve"> только для уменьшения размера сообщения, содержащего ответы, то есть вычисленные промежуточные значения агрегатной функции. Такой остов может быть виртуальным. Вершины в нём настоящие, а дуги – виртуальные. Дуга задаётся просто парой её вершин: начальной и конечной. Поскольку остов виртуальный, у нас появляется свобода: какой остов лучше построить. </w:t>
      </w:r>
      <w:proofErr w:type="gramStart"/>
      <w:r w:rsidRPr="00F516EF">
        <w:rPr>
          <w:szCs w:val="28"/>
        </w:rPr>
        <w:t xml:space="preserve">Его ширина </w:t>
      </w:r>
      <w:r w:rsidR="008B704F" w:rsidRPr="008B704F">
        <w:rPr>
          <w:i/>
          <w:szCs w:val="28"/>
          <w:lang w:val="en-US"/>
        </w:rPr>
        <w:t>w</w:t>
      </w:r>
      <w:r w:rsidR="008B704F" w:rsidRPr="008B704F">
        <w:rPr>
          <w:szCs w:val="28"/>
        </w:rPr>
        <w:t xml:space="preserve"> </w:t>
      </w:r>
      <w:r w:rsidR="008B704F">
        <w:rPr>
          <w:szCs w:val="28"/>
        </w:rPr>
        <w:t xml:space="preserve">(число листовых вершин, кроме корня) </w:t>
      </w:r>
      <w:r w:rsidRPr="00F516EF">
        <w:rPr>
          <w:szCs w:val="28"/>
        </w:rPr>
        <w:t>определяет размер сообщения, а высота</w:t>
      </w:r>
      <w:r w:rsidR="008B704F" w:rsidRPr="008B704F">
        <w:rPr>
          <w:szCs w:val="28"/>
        </w:rPr>
        <w:t xml:space="preserve"> </w:t>
      </w:r>
      <w:r w:rsidR="008B704F" w:rsidRPr="008B704F">
        <w:rPr>
          <w:i/>
          <w:szCs w:val="28"/>
          <w:lang w:val="en-US"/>
        </w:rPr>
        <w:t>h</w:t>
      </w:r>
      <w:r w:rsidRPr="00F516EF">
        <w:rPr>
          <w:szCs w:val="28"/>
        </w:rPr>
        <w:t xml:space="preserve"> </w:t>
      </w:r>
      <w:r w:rsidR="008B704F">
        <w:rPr>
          <w:szCs w:val="28"/>
        </w:rPr>
        <w:lastRenderedPageBreak/>
        <w:t xml:space="preserve">(длина максимальной ветви от корня до листа) </w:t>
      </w:r>
      <w:r w:rsidRPr="00F516EF">
        <w:rPr>
          <w:szCs w:val="28"/>
        </w:rPr>
        <w:t>– время вычисления, поскольку вычисления распараллеливаются только между разными ветвями остова, а по одной ветви выполняются последовательно от листа к корню.</w:t>
      </w:r>
      <w:proofErr w:type="gramEnd"/>
    </w:p>
    <w:p w:rsidR="006C43D1" w:rsidRPr="006C43D1" w:rsidRDefault="006C43D1" w:rsidP="006C43D1">
      <w:pPr>
        <w:jc w:val="both"/>
        <w:rPr>
          <w:szCs w:val="28"/>
        </w:rPr>
      </w:pPr>
      <w:r w:rsidRPr="006C43D1">
        <w:rPr>
          <w:szCs w:val="28"/>
        </w:rPr>
        <w:t>Возникает задача: для данного числа вершин определить минимальную высоту дерева при заданной ширине, и описать вид такого дерева. Оно будет выглядеть как «сбалансированный веник» на</w:t>
      </w:r>
      <w:r>
        <w:rPr>
          <w:szCs w:val="28"/>
        </w:rPr>
        <w:t xml:space="preserve"> </w:t>
      </w:r>
      <w:r w:rsidR="00C3217C">
        <w:rPr>
          <w:szCs w:val="28"/>
        </w:rPr>
        <w:fldChar w:fldCharType="begin"/>
      </w:r>
      <w:r>
        <w:rPr>
          <w:szCs w:val="28"/>
        </w:rPr>
        <w:instrText xml:space="preserve"> REF _Ref455583598 \r \h </w:instrText>
      </w:r>
      <w:r w:rsidR="00C3217C">
        <w:rPr>
          <w:szCs w:val="28"/>
        </w:rPr>
      </w:r>
      <w:r w:rsidR="00C3217C">
        <w:rPr>
          <w:szCs w:val="28"/>
        </w:rPr>
        <w:fldChar w:fldCharType="separate"/>
      </w:r>
      <w:r w:rsidR="00AF795F">
        <w:rPr>
          <w:szCs w:val="28"/>
        </w:rPr>
        <w:t>Рис. 3</w:t>
      </w:r>
      <w:r w:rsidR="00C3217C">
        <w:rPr>
          <w:szCs w:val="28"/>
        </w:rPr>
        <w:fldChar w:fldCharType="end"/>
      </w:r>
      <w:r w:rsidRPr="006C43D1">
        <w:rPr>
          <w:szCs w:val="28"/>
        </w:rPr>
        <w:t>.</w:t>
      </w:r>
    </w:p>
    <w:p w:rsidR="006C43D1" w:rsidRDefault="006C43D1" w:rsidP="006C43D1">
      <w:pPr>
        <w:ind w:firstLine="0"/>
        <w:jc w:val="center"/>
        <w:rPr>
          <w:lang w:val="en-US"/>
        </w:rPr>
      </w:pPr>
      <w:r>
        <w:rPr>
          <w:noProof/>
        </w:rPr>
        <w:drawing>
          <wp:inline distT="0" distB="0" distL="0" distR="0">
            <wp:extent cx="4200612" cy="1495735"/>
            <wp:effectExtent l="19050" t="0" r="9438" b="0"/>
            <wp:docPr id="7" name="Рисунок 6" descr="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tif"/>
                    <pic:cNvPicPr/>
                  </pic:nvPicPr>
                  <pic:blipFill>
                    <a:blip r:embed="rId10" cstate="print"/>
                    <a:stretch>
                      <a:fillRect/>
                    </a:stretch>
                  </pic:blipFill>
                  <pic:spPr>
                    <a:xfrm>
                      <a:off x="0" y="0"/>
                      <a:ext cx="4199359" cy="1495289"/>
                    </a:xfrm>
                    <a:prstGeom prst="rect">
                      <a:avLst/>
                    </a:prstGeom>
                  </pic:spPr>
                </pic:pic>
              </a:graphicData>
            </a:graphic>
          </wp:inline>
        </w:drawing>
      </w:r>
    </w:p>
    <w:p w:rsidR="006C43D1" w:rsidRPr="006B59F2" w:rsidRDefault="006C43D1" w:rsidP="006C43D1">
      <w:pPr>
        <w:pStyle w:val="a8"/>
        <w:numPr>
          <w:ilvl w:val="0"/>
          <w:numId w:val="2"/>
        </w:numPr>
        <w:ind w:left="0" w:firstLine="0"/>
        <w:jc w:val="center"/>
        <w:rPr>
          <w:szCs w:val="28"/>
        </w:rPr>
      </w:pPr>
      <w:bookmarkStart w:id="19" w:name="_Ref455583598"/>
      <w:r>
        <w:rPr>
          <w:szCs w:val="28"/>
        </w:rPr>
        <w:t>«Сбалансированный веник».</w:t>
      </w:r>
      <w:bookmarkEnd w:id="19"/>
    </w:p>
    <w:p w:rsidR="006C43D1" w:rsidRDefault="008B704F" w:rsidP="006C43D1">
      <w:pPr>
        <w:jc w:val="both"/>
        <w:rPr>
          <w:szCs w:val="28"/>
        </w:rPr>
      </w:pPr>
      <w:r>
        <w:rPr>
          <w:szCs w:val="28"/>
        </w:rPr>
        <w:t>«</w:t>
      </w:r>
      <w:r w:rsidR="006C43D1" w:rsidRPr="006C43D1">
        <w:rPr>
          <w:szCs w:val="28"/>
        </w:rPr>
        <w:t>Веник</w:t>
      </w:r>
      <w:r>
        <w:rPr>
          <w:szCs w:val="28"/>
        </w:rPr>
        <w:t>»</w:t>
      </w:r>
      <w:r w:rsidR="006C43D1" w:rsidRPr="006C43D1">
        <w:rPr>
          <w:szCs w:val="28"/>
        </w:rPr>
        <w:t xml:space="preserve"> можно задать с помощью двухуровневых индексов вершин, отличных от корня. </w:t>
      </w:r>
      <w:proofErr w:type="gramStart"/>
      <w:r w:rsidR="006C43D1" w:rsidRPr="006C43D1">
        <w:rPr>
          <w:szCs w:val="28"/>
        </w:rPr>
        <w:t xml:space="preserve">Индекс вершины состоит из номера ветви веника от 1 до </w:t>
      </w:r>
      <w:r w:rsidR="006C43D1" w:rsidRPr="008B704F">
        <w:rPr>
          <w:i/>
          <w:szCs w:val="28"/>
        </w:rPr>
        <w:t>w</w:t>
      </w:r>
      <w:r w:rsidR="006C43D1" w:rsidRPr="006C43D1">
        <w:rPr>
          <w:szCs w:val="28"/>
        </w:rPr>
        <w:t xml:space="preserve"> и номера на этой ветви от 1 до </w:t>
      </w:r>
      <w:proofErr w:type="spellStart"/>
      <w:r w:rsidR="006C43D1" w:rsidRPr="008B704F">
        <w:rPr>
          <w:i/>
          <w:szCs w:val="28"/>
        </w:rPr>
        <w:t>h</w:t>
      </w:r>
      <w:proofErr w:type="spellEnd"/>
      <w:r w:rsidR="006C43D1" w:rsidRPr="006C43D1">
        <w:rPr>
          <w:szCs w:val="28"/>
        </w:rPr>
        <w:t>, считая от корня.</w:t>
      </w:r>
      <w:proofErr w:type="gramEnd"/>
      <w:r>
        <w:rPr>
          <w:szCs w:val="28"/>
        </w:rPr>
        <w:t xml:space="preserve"> </w:t>
      </w:r>
      <w:r w:rsidR="006C43D1" w:rsidRPr="006C43D1">
        <w:rPr>
          <w:szCs w:val="28"/>
        </w:rPr>
        <w:t xml:space="preserve">В таком </w:t>
      </w:r>
      <w:r>
        <w:rPr>
          <w:szCs w:val="28"/>
        </w:rPr>
        <w:t>«</w:t>
      </w:r>
      <w:r w:rsidR="006C43D1" w:rsidRPr="006C43D1">
        <w:rPr>
          <w:szCs w:val="28"/>
        </w:rPr>
        <w:t>венике</w:t>
      </w:r>
      <w:r>
        <w:rPr>
          <w:szCs w:val="28"/>
        </w:rPr>
        <w:t>»</w:t>
      </w:r>
      <w:r w:rsidR="006C43D1" w:rsidRPr="006C43D1">
        <w:rPr>
          <w:szCs w:val="28"/>
        </w:rPr>
        <w:t xml:space="preserve"> счётчик входящих обратных дуг нужен только в автомате корня, его значение равно </w:t>
      </w:r>
      <w:r w:rsidR="006C43D1" w:rsidRPr="008B704F">
        <w:rPr>
          <w:i/>
          <w:szCs w:val="28"/>
        </w:rPr>
        <w:t>w</w:t>
      </w:r>
      <w:r w:rsidR="006C43D1" w:rsidRPr="006C43D1">
        <w:rPr>
          <w:szCs w:val="28"/>
        </w:rPr>
        <w:t>.</w:t>
      </w:r>
      <w:r>
        <w:rPr>
          <w:szCs w:val="28"/>
        </w:rPr>
        <w:t xml:space="preserve"> </w:t>
      </w:r>
      <w:r w:rsidR="006C43D1" w:rsidRPr="006C43D1">
        <w:rPr>
          <w:szCs w:val="28"/>
        </w:rPr>
        <w:t>Автомату другой вершины достаточно «знать», является вершина листовой (счётчик равен 0) или внутренней (счётчик равен 1) вершиной веника.</w:t>
      </w:r>
    </w:p>
    <w:p w:rsidR="006B2E07" w:rsidRPr="008001D8" w:rsidRDefault="006B2E07" w:rsidP="00DF1814">
      <w:pPr>
        <w:pStyle w:val="a8"/>
        <w:keepNext/>
        <w:numPr>
          <w:ilvl w:val="1"/>
          <w:numId w:val="1"/>
        </w:numPr>
        <w:ind w:left="1134" w:hanging="567"/>
        <w:jc w:val="both"/>
        <w:outlineLvl w:val="2"/>
        <w:rPr>
          <w:b/>
          <w:szCs w:val="28"/>
        </w:rPr>
      </w:pPr>
      <w:bookmarkStart w:id="20" w:name="_Toc455665443"/>
      <w:r>
        <w:rPr>
          <w:b/>
          <w:szCs w:val="28"/>
        </w:rPr>
        <w:t>Разметка динамического графа</w:t>
      </w:r>
      <w:bookmarkEnd w:id="20"/>
    </w:p>
    <w:p w:rsidR="006B2E07" w:rsidRPr="006B2E07" w:rsidRDefault="006B2E07" w:rsidP="006B2E07">
      <w:pPr>
        <w:jc w:val="both"/>
        <w:rPr>
          <w:szCs w:val="28"/>
        </w:rPr>
      </w:pPr>
      <w:r w:rsidRPr="006B2E07">
        <w:rPr>
          <w:szCs w:val="28"/>
        </w:rPr>
        <w:t xml:space="preserve">Разметка выполняется в 2 этапа: 1) Сначала в автомате корня собирается информация </w:t>
      </w:r>
      <w:proofErr w:type="gramStart"/>
      <w:r w:rsidRPr="006B2E07">
        <w:rPr>
          <w:szCs w:val="28"/>
        </w:rPr>
        <w:t>о</w:t>
      </w:r>
      <w:proofErr w:type="gramEnd"/>
      <w:r w:rsidRPr="006B2E07">
        <w:rPr>
          <w:szCs w:val="28"/>
        </w:rPr>
        <w:t xml:space="preserve"> всех вершинах. Используется сообщение </w:t>
      </w:r>
      <w:r w:rsidRPr="006B2E07">
        <w:rPr>
          <w:b/>
          <w:i/>
          <w:szCs w:val="28"/>
        </w:rPr>
        <w:t>Прямое</w:t>
      </w:r>
      <w:r w:rsidRPr="006B2E07">
        <w:rPr>
          <w:szCs w:val="28"/>
        </w:rPr>
        <w:t>.</w:t>
      </w:r>
      <w:r>
        <w:rPr>
          <w:szCs w:val="28"/>
        </w:rPr>
        <w:t xml:space="preserve"> </w:t>
      </w:r>
      <w:r w:rsidRPr="006B2E07">
        <w:rPr>
          <w:szCs w:val="28"/>
        </w:rPr>
        <w:t xml:space="preserve">2) Затем автомат корня строит в своей памяти веник и рассылает его во все вершины. Используется сообщение </w:t>
      </w:r>
      <w:r w:rsidRPr="006B2E07">
        <w:rPr>
          <w:b/>
          <w:i/>
          <w:szCs w:val="28"/>
        </w:rPr>
        <w:t>Обратное</w:t>
      </w:r>
      <w:r w:rsidRPr="006B2E07">
        <w:rPr>
          <w:szCs w:val="28"/>
        </w:rPr>
        <w:t>.</w:t>
      </w:r>
    </w:p>
    <w:p w:rsidR="006B2E07" w:rsidRPr="006B2E07" w:rsidRDefault="006B2E07" w:rsidP="006B2E07">
      <w:pPr>
        <w:jc w:val="both"/>
        <w:rPr>
          <w:szCs w:val="28"/>
        </w:rPr>
      </w:pPr>
      <w:r w:rsidRPr="006B2E07">
        <w:rPr>
          <w:szCs w:val="28"/>
        </w:rPr>
        <w:t>Кор</w:t>
      </w:r>
      <w:r>
        <w:rPr>
          <w:szCs w:val="28"/>
        </w:rPr>
        <w:t>е</w:t>
      </w:r>
      <w:r w:rsidRPr="006B2E07">
        <w:rPr>
          <w:szCs w:val="28"/>
        </w:rPr>
        <w:t>н</w:t>
      </w:r>
      <w:r>
        <w:rPr>
          <w:szCs w:val="28"/>
        </w:rPr>
        <w:t>ь, получив стартовое сообщение извне,</w:t>
      </w:r>
      <w:r w:rsidRPr="006B2E07">
        <w:rPr>
          <w:szCs w:val="28"/>
        </w:rPr>
        <w:t xml:space="preserve"> создаёт сообщение </w:t>
      </w:r>
      <w:r w:rsidRPr="006B2E07">
        <w:rPr>
          <w:b/>
          <w:i/>
          <w:szCs w:val="28"/>
        </w:rPr>
        <w:t>Прямое</w:t>
      </w:r>
      <w:r w:rsidRPr="006B2E07">
        <w:rPr>
          <w:szCs w:val="28"/>
        </w:rPr>
        <w:t xml:space="preserve">, которое потом циркулирует по всему графу с помощью постоянной веерной рассылки. В этом сообщении и в автоматах вершин, через которые оно проходит, накапливаются описания дуг. </w:t>
      </w:r>
      <w:proofErr w:type="gramStart"/>
      <w:r w:rsidRPr="006B2E07">
        <w:rPr>
          <w:szCs w:val="28"/>
        </w:rPr>
        <w:t>Описание дуги</w:t>
      </w:r>
      <w:r>
        <w:rPr>
          <w:szCs w:val="28"/>
        </w:rPr>
        <w:t>, как и в случае мониторинга динамического графа,</w:t>
      </w:r>
      <w:r w:rsidRPr="006B2E07">
        <w:rPr>
          <w:szCs w:val="28"/>
        </w:rPr>
        <w:t xml:space="preserve"> содержит номер начальной вершины дуги, </w:t>
      </w:r>
      <w:r w:rsidRPr="006B2E07">
        <w:rPr>
          <w:szCs w:val="28"/>
        </w:rPr>
        <w:lastRenderedPageBreak/>
        <w:t>номер дуги в её начальной вершине и номер конечной вершины дуги, если он известен, или знак вопрос, если неизвестен.</w:t>
      </w:r>
      <w:proofErr w:type="gramEnd"/>
      <w:r>
        <w:rPr>
          <w:szCs w:val="28"/>
        </w:rPr>
        <w:t xml:space="preserve"> </w:t>
      </w:r>
      <w:proofErr w:type="spellStart"/>
      <w:r w:rsidRPr="006B2E07">
        <w:rPr>
          <w:szCs w:val="28"/>
        </w:rPr>
        <w:t>Долгоживующие</w:t>
      </w:r>
      <w:proofErr w:type="spellEnd"/>
      <w:r w:rsidRPr="006B2E07">
        <w:rPr>
          <w:szCs w:val="28"/>
        </w:rPr>
        <w:t xml:space="preserve"> дуги гарантирует доставку сообщения до любой вершины, и из любой вершины до корня.</w:t>
      </w:r>
    </w:p>
    <w:p w:rsidR="006B2E07" w:rsidRPr="006B2E07" w:rsidRDefault="006B2E07" w:rsidP="006B2E07">
      <w:pPr>
        <w:jc w:val="both"/>
        <w:rPr>
          <w:szCs w:val="28"/>
        </w:rPr>
      </w:pPr>
      <w:r w:rsidRPr="006B2E07">
        <w:rPr>
          <w:szCs w:val="28"/>
        </w:rPr>
        <w:t>Автомат корня проверяет замкнутость по дугам: нет знаков вопроса, то есть для каждой дуги известна конечная вершина этой дуги.</w:t>
      </w:r>
      <w:r>
        <w:rPr>
          <w:szCs w:val="28"/>
        </w:rPr>
        <w:t xml:space="preserve"> </w:t>
      </w:r>
      <w:r w:rsidRPr="006B2E07">
        <w:rPr>
          <w:szCs w:val="28"/>
        </w:rPr>
        <w:t xml:space="preserve">Однако </w:t>
      </w:r>
      <w:r w:rsidR="0030400F">
        <w:rPr>
          <w:szCs w:val="28"/>
        </w:rPr>
        <w:t xml:space="preserve">такая «статическая» </w:t>
      </w:r>
      <w:r w:rsidRPr="006B2E07">
        <w:rPr>
          <w:szCs w:val="28"/>
        </w:rPr>
        <w:t>замкнутость гарантирует, что все вершины известны, только для статического графа. В динамическом графе конец дуги может меняться без всяких сигналов, поэтому замкнутость по дугам ничего не гарантирует.</w:t>
      </w:r>
      <w:r w:rsidR="0030400F">
        <w:rPr>
          <w:szCs w:val="28"/>
        </w:rPr>
        <w:t xml:space="preserve"> </w:t>
      </w:r>
    </w:p>
    <w:p w:rsidR="0030400F" w:rsidRDefault="0030400F" w:rsidP="0030400F">
      <w:pPr>
        <w:ind w:firstLine="0"/>
        <w:jc w:val="center"/>
        <w:rPr>
          <w:lang w:val="en-US"/>
        </w:rPr>
      </w:pPr>
      <w:r>
        <w:rPr>
          <w:noProof/>
        </w:rPr>
        <w:drawing>
          <wp:inline distT="0" distB="0" distL="0" distR="0">
            <wp:extent cx="4745897" cy="2075148"/>
            <wp:effectExtent l="19050" t="0" r="0" b="0"/>
            <wp:docPr id="9" name="Рисунок 8" descr="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tif"/>
                    <pic:cNvPicPr/>
                  </pic:nvPicPr>
                  <pic:blipFill>
                    <a:blip r:embed="rId11" cstate="print"/>
                    <a:stretch>
                      <a:fillRect/>
                    </a:stretch>
                  </pic:blipFill>
                  <pic:spPr>
                    <a:xfrm>
                      <a:off x="0" y="0"/>
                      <a:ext cx="4745996" cy="2075191"/>
                    </a:xfrm>
                    <a:prstGeom prst="rect">
                      <a:avLst/>
                    </a:prstGeom>
                  </pic:spPr>
                </pic:pic>
              </a:graphicData>
            </a:graphic>
          </wp:inline>
        </w:drawing>
      </w:r>
    </w:p>
    <w:p w:rsidR="0030400F" w:rsidRPr="006B59F2" w:rsidRDefault="0030400F" w:rsidP="0030400F">
      <w:pPr>
        <w:pStyle w:val="a8"/>
        <w:numPr>
          <w:ilvl w:val="0"/>
          <w:numId w:val="2"/>
        </w:numPr>
        <w:ind w:left="0" w:firstLine="0"/>
        <w:jc w:val="center"/>
        <w:rPr>
          <w:szCs w:val="28"/>
        </w:rPr>
      </w:pPr>
      <w:bookmarkStart w:id="21" w:name="_Ref455585494"/>
      <w:r>
        <w:rPr>
          <w:szCs w:val="28"/>
        </w:rPr>
        <w:t>Недостаток статической замкнутости.</w:t>
      </w:r>
      <w:bookmarkEnd w:id="21"/>
    </w:p>
    <w:p w:rsidR="006B2E07" w:rsidRPr="006B2E07" w:rsidRDefault="00C81B08" w:rsidP="006B2E07">
      <w:pPr>
        <w:jc w:val="both"/>
        <w:rPr>
          <w:szCs w:val="28"/>
        </w:rPr>
      </w:pPr>
      <w:r>
        <w:rPr>
          <w:szCs w:val="28"/>
        </w:rPr>
        <w:t xml:space="preserve">Пример на </w:t>
      </w:r>
      <w:r w:rsidR="00C3217C">
        <w:rPr>
          <w:szCs w:val="28"/>
        </w:rPr>
        <w:fldChar w:fldCharType="begin"/>
      </w:r>
      <w:r>
        <w:rPr>
          <w:szCs w:val="28"/>
        </w:rPr>
        <w:instrText xml:space="preserve"> REF _Ref455585494 \r \h </w:instrText>
      </w:r>
      <w:r w:rsidR="00C3217C">
        <w:rPr>
          <w:szCs w:val="28"/>
        </w:rPr>
      </w:r>
      <w:r w:rsidR="00C3217C">
        <w:rPr>
          <w:szCs w:val="28"/>
        </w:rPr>
        <w:fldChar w:fldCharType="separate"/>
      </w:r>
      <w:r w:rsidR="00AF795F">
        <w:rPr>
          <w:szCs w:val="28"/>
        </w:rPr>
        <w:t>Рис. 4</w:t>
      </w:r>
      <w:r w:rsidR="00C3217C">
        <w:rPr>
          <w:szCs w:val="28"/>
        </w:rPr>
        <w:fldChar w:fldCharType="end"/>
      </w:r>
      <w:r>
        <w:rPr>
          <w:szCs w:val="28"/>
        </w:rPr>
        <w:t>.</w:t>
      </w:r>
      <w:r w:rsidRPr="00C81B08">
        <w:rPr>
          <w:szCs w:val="28"/>
        </w:rPr>
        <w:t xml:space="preserve"> </w:t>
      </w:r>
      <w:r w:rsidRPr="006B2E07">
        <w:rPr>
          <w:szCs w:val="28"/>
        </w:rPr>
        <w:t xml:space="preserve">Автомат корня, вершины </w:t>
      </w:r>
      <w:r w:rsidRPr="0030400F">
        <w:rPr>
          <w:i/>
          <w:szCs w:val="28"/>
        </w:rPr>
        <w:t>a</w:t>
      </w:r>
      <w:r w:rsidRPr="006B2E07">
        <w:rPr>
          <w:szCs w:val="28"/>
        </w:rPr>
        <w:t>, посылает сообщение № 1, в котором одна дуга с неизвестным концом.</w:t>
      </w:r>
      <w:r>
        <w:rPr>
          <w:szCs w:val="28"/>
        </w:rPr>
        <w:t xml:space="preserve"> </w:t>
      </w:r>
      <w:r w:rsidRPr="006B2E07">
        <w:rPr>
          <w:szCs w:val="28"/>
        </w:rPr>
        <w:t xml:space="preserve">Автомат вершины </w:t>
      </w:r>
      <w:r w:rsidRPr="0030400F">
        <w:rPr>
          <w:i/>
          <w:szCs w:val="28"/>
        </w:rPr>
        <w:t>b</w:t>
      </w:r>
      <w:r w:rsidRPr="006B2E07">
        <w:rPr>
          <w:szCs w:val="28"/>
        </w:rPr>
        <w:t xml:space="preserve">, получив сообщение, записывает вершину </w:t>
      </w:r>
      <w:r w:rsidRPr="0030400F">
        <w:rPr>
          <w:i/>
          <w:szCs w:val="28"/>
        </w:rPr>
        <w:t>b</w:t>
      </w:r>
      <w:r w:rsidRPr="006B2E07">
        <w:rPr>
          <w:szCs w:val="28"/>
        </w:rPr>
        <w:t xml:space="preserve"> как конец этой дуги и рассылает по двум выходящим дугам сообщение № 2, в котором неизвестны концы этих двух дуг. Одно направляется в корень </w:t>
      </w:r>
      <w:r w:rsidRPr="0030400F">
        <w:rPr>
          <w:i/>
          <w:szCs w:val="28"/>
        </w:rPr>
        <w:t>a</w:t>
      </w:r>
      <w:r w:rsidRPr="006B2E07">
        <w:rPr>
          <w:szCs w:val="28"/>
        </w:rPr>
        <w:t xml:space="preserve">, а другое – в вершину </w:t>
      </w:r>
      <w:proofErr w:type="spellStart"/>
      <w:r w:rsidRPr="0030400F">
        <w:rPr>
          <w:i/>
          <w:szCs w:val="28"/>
        </w:rPr>
        <w:t>c</w:t>
      </w:r>
      <w:proofErr w:type="spellEnd"/>
      <w:r w:rsidRPr="006B2E07">
        <w:rPr>
          <w:szCs w:val="28"/>
        </w:rPr>
        <w:t>.</w:t>
      </w:r>
      <w:r>
        <w:rPr>
          <w:szCs w:val="28"/>
        </w:rPr>
        <w:t xml:space="preserve"> </w:t>
      </w:r>
      <w:r w:rsidRPr="006B2E07">
        <w:rPr>
          <w:szCs w:val="28"/>
        </w:rPr>
        <w:t>Однако две дуги</w:t>
      </w:r>
      <w:r>
        <w:rPr>
          <w:szCs w:val="28"/>
        </w:rPr>
        <w:t>, помеченные двойной линией,</w:t>
      </w:r>
      <w:r w:rsidRPr="006B2E07">
        <w:rPr>
          <w:szCs w:val="28"/>
        </w:rPr>
        <w:t xml:space="preserve"> меняют свои концы, поэтому оба сообщения № 2 приходят в корень. И автомат корня, как и положено, записывает корень как конечную вершину этих дуг. В результате в автомате корня получается замкнутое множество дуг, однако вершина </w:t>
      </w:r>
      <w:proofErr w:type="spellStart"/>
      <w:r w:rsidRPr="00C81B08">
        <w:rPr>
          <w:i/>
          <w:szCs w:val="28"/>
        </w:rPr>
        <w:t>c</w:t>
      </w:r>
      <w:proofErr w:type="spellEnd"/>
      <w:r w:rsidRPr="006B2E07">
        <w:rPr>
          <w:szCs w:val="28"/>
        </w:rPr>
        <w:t xml:space="preserve"> осталась неизвестной.</w:t>
      </w:r>
    </w:p>
    <w:p w:rsidR="00C81B08" w:rsidRDefault="006B2E07" w:rsidP="006B2E07">
      <w:pPr>
        <w:jc w:val="both"/>
        <w:rPr>
          <w:szCs w:val="28"/>
        </w:rPr>
      </w:pPr>
      <w:r w:rsidRPr="006B2E07">
        <w:rPr>
          <w:szCs w:val="28"/>
        </w:rPr>
        <w:t>Для того</w:t>
      </w:r>
      <w:proofErr w:type="gramStart"/>
      <w:r w:rsidRPr="006B2E07">
        <w:rPr>
          <w:szCs w:val="28"/>
        </w:rPr>
        <w:t>,</w:t>
      </w:r>
      <w:proofErr w:type="gramEnd"/>
      <w:r w:rsidRPr="006B2E07">
        <w:rPr>
          <w:szCs w:val="28"/>
        </w:rPr>
        <w:t xml:space="preserve"> чтобы замкнутость гарантировала известность всех вершин, нам требуются два дополнительных условия</w:t>
      </w:r>
      <w:r w:rsidR="00C81B08">
        <w:rPr>
          <w:szCs w:val="28"/>
        </w:rPr>
        <w:t>.</w:t>
      </w:r>
    </w:p>
    <w:p w:rsidR="00C81B08" w:rsidRDefault="00C81B08" w:rsidP="006B2E07">
      <w:pPr>
        <w:jc w:val="both"/>
        <w:rPr>
          <w:szCs w:val="28"/>
        </w:rPr>
      </w:pPr>
      <w:r>
        <w:rPr>
          <w:szCs w:val="28"/>
        </w:rPr>
        <w:lastRenderedPageBreak/>
        <w:t>Первое условие – это новое</w:t>
      </w:r>
      <w:r w:rsidR="006B2E07" w:rsidRPr="006B2E07">
        <w:rPr>
          <w:szCs w:val="28"/>
        </w:rPr>
        <w:t xml:space="preserve"> правило замещения сигналов</w:t>
      </w:r>
      <w:r>
        <w:rPr>
          <w:szCs w:val="28"/>
        </w:rPr>
        <w:t xml:space="preserve">: освобождение + появление </w:t>
      </w:r>
      <w:r>
        <w:rPr>
          <w:szCs w:val="28"/>
        </w:rPr>
        <w:sym w:font="Symbol" w:char="F0AE"/>
      </w:r>
      <w:r>
        <w:rPr>
          <w:szCs w:val="28"/>
        </w:rPr>
        <w:t xml:space="preserve"> освобождение. Дело в том, что</w:t>
      </w:r>
      <w:r w:rsidR="006B2E07" w:rsidRPr="006B2E07">
        <w:rPr>
          <w:szCs w:val="28"/>
        </w:rPr>
        <w:t xml:space="preserve"> важно знать, дошло сообщение по дуге или нет</w:t>
      </w:r>
      <w:r>
        <w:rPr>
          <w:szCs w:val="28"/>
        </w:rPr>
        <w:t xml:space="preserve">, т.е. </w:t>
      </w:r>
      <w:r w:rsidR="006B2E07" w:rsidRPr="006B2E07">
        <w:rPr>
          <w:szCs w:val="28"/>
        </w:rPr>
        <w:t>сигнал освобождения не должен теряться.</w:t>
      </w:r>
      <w:r>
        <w:rPr>
          <w:szCs w:val="28"/>
        </w:rPr>
        <w:t xml:space="preserve"> </w:t>
      </w:r>
    </w:p>
    <w:p w:rsidR="006B2E07" w:rsidRPr="006B2E07" w:rsidRDefault="00C81B08" w:rsidP="006B2E07">
      <w:pPr>
        <w:jc w:val="both"/>
        <w:rPr>
          <w:szCs w:val="28"/>
        </w:rPr>
      </w:pPr>
      <w:r>
        <w:rPr>
          <w:szCs w:val="28"/>
        </w:rPr>
        <w:t>Второе условие:</w:t>
      </w:r>
      <w:r w:rsidR="006B2E07" w:rsidRPr="006B2E07">
        <w:rPr>
          <w:szCs w:val="28"/>
        </w:rPr>
        <w:t xml:space="preserve"> нам понадобятся </w:t>
      </w:r>
      <w:r w:rsidR="006B2E07" w:rsidRPr="00C81B08">
        <w:rPr>
          <w:i/>
          <w:szCs w:val="28"/>
        </w:rPr>
        <w:t>начальные дуги</w:t>
      </w:r>
      <w:r w:rsidR="006B2E07" w:rsidRPr="006B2E07">
        <w:rPr>
          <w:szCs w:val="28"/>
        </w:rPr>
        <w:t>, которые обладают двумя свойствами:</w:t>
      </w:r>
      <w:r>
        <w:rPr>
          <w:szCs w:val="28"/>
        </w:rPr>
        <w:t xml:space="preserve"> </w:t>
      </w:r>
      <w:r w:rsidR="006B2E07" w:rsidRPr="006B2E07">
        <w:rPr>
          <w:szCs w:val="28"/>
        </w:rPr>
        <w:t xml:space="preserve">1) </w:t>
      </w:r>
      <w:r>
        <w:rPr>
          <w:szCs w:val="28"/>
        </w:rPr>
        <w:t>н</w:t>
      </w:r>
      <w:r w:rsidR="006B2E07" w:rsidRPr="006B2E07">
        <w:rPr>
          <w:szCs w:val="28"/>
        </w:rPr>
        <w:t>ачальная дуга существует с самого начала и не меняется до тех пор, пока по ней не пройдёт первое сообщение</w:t>
      </w:r>
      <w:r>
        <w:rPr>
          <w:szCs w:val="28"/>
        </w:rPr>
        <w:t xml:space="preserve">; </w:t>
      </w:r>
      <w:r w:rsidR="006B2E07" w:rsidRPr="006B2E07">
        <w:rPr>
          <w:szCs w:val="28"/>
        </w:rPr>
        <w:t xml:space="preserve">2) </w:t>
      </w:r>
      <w:r>
        <w:rPr>
          <w:szCs w:val="28"/>
        </w:rPr>
        <w:t>п</w:t>
      </w:r>
      <w:r w:rsidR="006B2E07" w:rsidRPr="006B2E07">
        <w:rPr>
          <w:szCs w:val="28"/>
        </w:rPr>
        <w:t>о начальным дугам из корня достижимы все вершины.</w:t>
      </w:r>
    </w:p>
    <w:p w:rsidR="006B2E07" w:rsidRPr="006B2E07" w:rsidRDefault="006B2E07" w:rsidP="006B2E07">
      <w:pPr>
        <w:jc w:val="both"/>
        <w:rPr>
          <w:szCs w:val="28"/>
        </w:rPr>
      </w:pPr>
      <w:r w:rsidRPr="006B2E07">
        <w:rPr>
          <w:szCs w:val="28"/>
        </w:rPr>
        <w:t xml:space="preserve">Теперь у нас будет модифицированное условие </w:t>
      </w:r>
      <w:r w:rsidR="0025279C">
        <w:rPr>
          <w:szCs w:val="28"/>
        </w:rPr>
        <w:t xml:space="preserve">«динамической» </w:t>
      </w:r>
      <w:r w:rsidRPr="006B2E07">
        <w:rPr>
          <w:szCs w:val="28"/>
        </w:rPr>
        <w:t>замкнутости: для каждой известной дуги</w:t>
      </w:r>
      <w:r w:rsidR="00C81B08">
        <w:rPr>
          <w:szCs w:val="28"/>
        </w:rPr>
        <w:t xml:space="preserve"> </w:t>
      </w:r>
      <w:r w:rsidRPr="006B2E07">
        <w:rPr>
          <w:szCs w:val="28"/>
        </w:rPr>
        <w:t>либо известна конечная вершина этой дуги (по дуге послано первое сообщение, оно дошло до конца дуги и вернулось к корню),</w:t>
      </w:r>
      <w:r w:rsidR="00C81B08">
        <w:rPr>
          <w:szCs w:val="28"/>
        </w:rPr>
        <w:t xml:space="preserve"> </w:t>
      </w:r>
      <w:r w:rsidRPr="006B2E07">
        <w:rPr>
          <w:szCs w:val="28"/>
        </w:rPr>
        <w:t>либо по этой дуге не прошло первое сообщение (дуга гарантированно не начальная).</w:t>
      </w:r>
    </w:p>
    <w:p w:rsidR="00C81B08" w:rsidRDefault="006B2E07" w:rsidP="006B2E07">
      <w:pPr>
        <w:jc w:val="both"/>
        <w:rPr>
          <w:szCs w:val="28"/>
        </w:rPr>
      </w:pPr>
      <w:r w:rsidRPr="006B2E07">
        <w:rPr>
          <w:szCs w:val="28"/>
        </w:rPr>
        <w:t xml:space="preserve">Важно, что </w:t>
      </w:r>
      <w:r w:rsidR="00C81B08">
        <w:rPr>
          <w:szCs w:val="28"/>
        </w:rPr>
        <w:t xml:space="preserve">автомат </w:t>
      </w:r>
      <w:r w:rsidRPr="006B2E07">
        <w:rPr>
          <w:szCs w:val="28"/>
        </w:rPr>
        <w:t>кажд</w:t>
      </w:r>
      <w:r w:rsidR="00C81B08">
        <w:rPr>
          <w:szCs w:val="28"/>
        </w:rPr>
        <w:t>ой</w:t>
      </w:r>
      <w:r w:rsidRPr="006B2E07">
        <w:rPr>
          <w:szCs w:val="28"/>
        </w:rPr>
        <w:t xml:space="preserve"> вершин</w:t>
      </w:r>
      <w:r w:rsidR="00C81B08">
        <w:rPr>
          <w:szCs w:val="28"/>
        </w:rPr>
        <w:t>ы</w:t>
      </w:r>
      <w:r w:rsidRPr="006B2E07">
        <w:rPr>
          <w:szCs w:val="28"/>
        </w:rPr>
        <w:t xml:space="preserve"> регистрирует только те выходящие из </w:t>
      </w:r>
      <w:r w:rsidR="00C81B08">
        <w:rPr>
          <w:szCs w:val="28"/>
        </w:rPr>
        <w:t>этой вершины</w:t>
      </w:r>
      <w:r w:rsidRPr="006B2E07">
        <w:rPr>
          <w:szCs w:val="28"/>
        </w:rPr>
        <w:t xml:space="preserve"> дуги, которые появились до получения </w:t>
      </w:r>
      <w:r w:rsidR="00C81B08">
        <w:rPr>
          <w:szCs w:val="28"/>
        </w:rPr>
        <w:t>им</w:t>
      </w:r>
      <w:r w:rsidRPr="006B2E07">
        <w:rPr>
          <w:szCs w:val="28"/>
        </w:rPr>
        <w:t xml:space="preserve"> первого сообщения. А те, что появляются позже, не регистриру</w:t>
      </w:r>
      <w:r w:rsidR="00C81B08">
        <w:rPr>
          <w:szCs w:val="28"/>
        </w:rPr>
        <w:t>ю</w:t>
      </w:r>
      <w:r w:rsidRPr="006B2E07">
        <w:rPr>
          <w:szCs w:val="28"/>
        </w:rPr>
        <w:t>т</w:t>
      </w:r>
      <w:r w:rsidR="00C81B08">
        <w:rPr>
          <w:szCs w:val="28"/>
        </w:rPr>
        <w:t>ся</w:t>
      </w:r>
      <w:r w:rsidRPr="006B2E07">
        <w:rPr>
          <w:szCs w:val="28"/>
        </w:rPr>
        <w:t>.</w:t>
      </w:r>
      <w:r w:rsidR="00C81B08">
        <w:rPr>
          <w:szCs w:val="28"/>
        </w:rPr>
        <w:t xml:space="preserve"> </w:t>
      </w:r>
      <w:r w:rsidRPr="006B2E07">
        <w:rPr>
          <w:szCs w:val="28"/>
        </w:rPr>
        <w:t xml:space="preserve">Почему? </w:t>
      </w:r>
    </w:p>
    <w:p w:rsidR="00C81B08" w:rsidRDefault="006B2E07" w:rsidP="006B2E07">
      <w:pPr>
        <w:jc w:val="both"/>
        <w:rPr>
          <w:szCs w:val="28"/>
        </w:rPr>
      </w:pPr>
      <w:r w:rsidRPr="006B2E07">
        <w:rPr>
          <w:szCs w:val="28"/>
        </w:rPr>
        <w:t>Во-первых, этого достаточно, по</w:t>
      </w:r>
      <w:r w:rsidR="00C81B08">
        <w:rPr>
          <w:szCs w:val="28"/>
        </w:rPr>
        <w:t>скольку</w:t>
      </w:r>
      <w:r w:rsidRPr="006B2E07">
        <w:rPr>
          <w:szCs w:val="28"/>
        </w:rPr>
        <w:t xml:space="preserve"> все начальные дуги будут зарегистрированы, так как появляются с самого начала</w:t>
      </w:r>
      <w:r w:rsidR="00C81B08">
        <w:rPr>
          <w:szCs w:val="28"/>
        </w:rPr>
        <w:t xml:space="preserve">. Тем самым будут зарегистрированы все вершины, поскольку они достижимы по начальным дугам. </w:t>
      </w:r>
    </w:p>
    <w:p w:rsidR="006B2E07" w:rsidRPr="006B2E07" w:rsidRDefault="006B2E07" w:rsidP="006B2E07">
      <w:pPr>
        <w:jc w:val="both"/>
        <w:rPr>
          <w:szCs w:val="28"/>
        </w:rPr>
      </w:pPr>
      <w:r w:rsidRPr="006B2E07">
        <w:rPr>
          <w:szCs w:val="28"/>
        </w:rPr>
        <w:t xml:space="preserve">Во-вторых, это важно для минимизации времени сбора информации о вершинах. Оно будет порядка числа вершин </w:t>
      </w:r>
      <w:r w:rsidRPr="00C81B08">
        <w:rPr>
          <w:i/>
          <w:szCs w:val="28"/>
        </w:rPr>
        <w:t>n</w:t>
      </w:r>
      <w:r w:rsidR="00C81B08">
        <w:rPr>
          <w:szCs w:val="28"/>
        </w:rPr>
        <w:t>. Если бы автоматы регистрировали</w:t>
      </w:r>
      <w:r w:rsidRPr="006B2E07">
        <w:rPr>
          <w:szCs w:val="28"/>
        </w:rPr>
        <w:t xml:space="preserve"> все </w:t>
      </w:r>
      <w:r w:rsidR="00C81B08" w:rsidRPr="00C81B08">
        <w:rPr>
          <w:i/>
          <w:szCs w:val="28"/>
          <w:lang w:val="en-US"/>
        </w:rPr>
        <w:t>m</w:t>
      </w:r>
      <w:r w:rsidR="00C81B08">
        <w:rPr>
          <w:szCs w:val="28"/>
        </w:rPr>
        <w:t xml:space="preserve"> </w:t>
      </w:r>
      <w:r w:rsidRPr="006B2E07">
        <w:rPr>
          <w:szCs w:val="28"/>
        </w:rPr>
        <w:t xml:space="preserve">дуг, то </w:t>
      </w:r>
      <w:r w:rsidR="00C81B08">
        <w:rPr>
          <w:szCs w:val="28"/>
        </w:rPr>
        <w:t>время увеличилось бы</w:t>
      </w:r>
      <w:r w:rsidRPr="006B2E07">
        <w:rPr>
          <w:szCs w:val="28"/>
        </w:rPr>
        <w:t>.</w:t>
      </w:r>
      <w:r w:rsidR="00C81B08">
        <w:rPr>
          <w:szCs w:val="28"/>
        </w:rPr>
        <w:t xml:space="preserve"> Действительно, д</w:t>
      </w:r>
      <w:r w:rsidRPr="006B2E07">
        <w:rPr>
          <w:szCs w:val="28"/>
        </w:rPr>
        <w:t xml:space="preserve">уги могут всё время появляться, и, если они продолжают регистрироваться, то замкнутость в корне может возникнуть после появления всех </w:t>
      </w:r>
      <w:r w:rsidRPr="00C81B08">
        <w:rPr>
          <w:i/>
          <w:szCs w:val="28"/>
        </w:rPr>
        <w:t>m</w:t>
      </w:r>
      <w:r w:rsidRPr="006B2E07">
        <w:rPr>
          <w:szCs w:val="28"/>
        </w:rPr>
        <w:t xml:space="preserve"> дуг, потому что для каждой появившейся дуги придётся ждать выяснения, какой же у неё конец.</w:t>
      </w:r>
      <w:r w:rsidR="00C81B08">
        <w:rPr>
          <w:szCs w:val="28"/>
        </w:rPr>
        <w:t xml:space="preserve"> </w:t>
      </w:r>
      <w:r w:rsidRPr="006B2E07">
        <w:rPr>
          <w:szCs w:val="28"/>
        </w:rPr>
        <w:t>Пример</w:t>
      </w:r>
      <w:r w:rsidR="0025279C" w:rsidRPr="0025279C">
        <w:rPr>
          <w:szCs w:val="28"/>
        </w:rPr>
        <w:t xml:space="preserve"> </w:t>
      </w:r>
      <w:r w:rsidR="0025279C">
        <w:rPr>
          <w:szCs w:val="28"/>
        </w:rPr>
        <w:t xml:space="preserve">на </w:t>
      </w:r>
      <w:r w:rsidR="00C3217C">
        <w:rPr>
          <w:szCs w:val="28"/>
        </w:rPr>
        <w:fldChar w:fldCharType="begin"/>
      </w:r>
      <w:r w:rsidR="0025279C">
        <w:rPr>
          <w:szCs w:val="28"/>
        </w:rPr>
        <w:instrText xml:space="preserve"> REF _Ref455586924 \r \h </w:instrText>
      </w:r>
      <w:r w:rsidR="00C3217C">
        <w:rPr>
          <w:szCs w:val="28"/>
        </w:rPr>
      </w:r>
      <w:r w:rsidR="00C3217C">
        <w:rPr>
          <w:szCs w:val="28"/>
        </w:rPr>
        <w:fldChar w:fldCharType="separate"/>
      </w:r>
      <w:r w:rsidR="00AF795F">
        <w:rPr>
          <w:szCs w:val="28"/>
        </w:rPr>
        <w:t>Рис. 5</w:t>
      </w:r>
      <w:r w:rsidR="00C3217C">
        <w:rPr>
          <w:szCs w:val="28"/>
        </w:rPr>
        <w:fldChar w:fldCharType="end"/>
      </w:r>
      <w:r w:rsidRPr="006B2E07">
        <w:rPr>
          <w:szCs w:val="28"/>
        </w:rPr>
        <w:t xml:space="preserve">. Каждый раз появляется одна петля, т.е. когда в корень приходит информация о конце </w:t>
      </w:r>
      <w:r w:rsidRPr="0025279C">
        <w:rPr>
          <w:i/>
          <w:szCs w:val="28"/>
        </w:rPr>
        <w:t>i</w:t>
      </w:r>
      <w:r w:rsidRPr="006B2E07">
        <w:rPr>
          <w:szCs w:val="28"/>
        </w:rPr>
        <w:t xml:space="preserve">-ой петли, к нему же приходит информация о </w:t>
      </w:r>
      <w:r w:rsidRPr="006B2E07">
        <w:rPr>
          <w:szCs w:val="28"/>
        </w:rPr>
        <w:lastRenderedPageBreak/>
        <w:t xml:space="preserve">появлении </w:t>
      </w:r>
      <w:r w:rsidRPr="0025279C">
        <w:rPr>
          <w:i/>
          <w:szCs w:val="28"/>
        </w:rPr>
        <w:t>i+1</w:t>
      </w:r>
      <w:r w:rsidRPr="006B2E07">
        <w:rPr>
          <w:szCs w:val="28"/>
        </w:rPr>
        <w:t xml:space="preserve">-ой петли, но без конца. Поэтому корень ждёт, пока появятся все </w:t>
      </w:r>
      <w:r w:rsidRPr="0025279C">
        <w:rPr>
          <w:i/>
          <w:szCs w:val="28"/>
        </w:rPr>
        <w:t>m</w:t>
      </w:r>
      <w:r w:rsidRPr="006B2E07">
        <w:rPr>
          <w:szCs w:val="28"/>
        </w:rPr>
        <w:t xml:space="preserve"> петель</w:t>
      </w:r>
      <w:r w:rsidR="0025279C">
        <w:rPr>
          <w:szCs w:val="28"/>
        </w:rPr>
        <w:t xml:space="preserve">, т.е. </w:t>
      </w:r>
      <w:r w:rsidR="0025279C" w:rsidRPr="0025279C">
        <w:rPr>
          <w:b/>
          <w:i/>
          <w:szCs w:val="28"/>
        </w:rPr>
        <w:t>О</w:t>
      </w:r>
      <w:r w:rsidR="0025279C" w:rsidRPr="0025279C">
        <w:rPr>
          <w:i/>
          <w:szCs w:val="28"/>
        </w:rPr>
        <w:t>(</w:t>
      </w:r>
      <w:r w:rsidR="0025279C" w:rsidRPr="0025279C">
        <w:rPr>
          <w:i/>
          <w:szCs w:val="28"/>
          <w:lang w:val="en-US"/>
        </w:rPr>
        <w:t>m</w:t>
      </w:r>
      <w:r w:rsidR="0025279C" w:rsidRPr="0025279C">
        <w:rPr>
          <w:i/>
          <w:szCs w:val="28"/>
        </w:rPr>
        <w:t>)</w:t>
      </w:r>
      <w:r w:rsidR="0025279C">
        <w:rPr>
          <w:szCs w:val="28"/>
        </w:rPr>
        <w:t xml:space="preserve"> тактов</w:t>
      </w:r>
      <w:r w:rsidRPr="006B2E07">
        <w:rPr>
          <w:szCs w:val="28"/>
        </w:rPr>
        <w:t>.</w:t>
      </w:r>
    </w:p>
    <w:p w:rsidR="00865CE1" w:rsidRDefault="00865CE1" w:rsidP="00865CE1">
      <w:pPr>
        <w:ind w:firstLine="0"/>
        <w:jc w:val="center"/>
        <w:rPr>
          <w:lang w:val="en-US"/>
        </w:rPr>
      </w:pPr>
      <w:r>
        <w:rPr>
          <w:noProof/>
        </w:rPr>
        <w:drawing>
          <wp:inline distT="0" distB="0" distL="0" distR="0">
            <wp:extent cx="2880360" cy="435864"/>
            <wp:effectExtent l="19050" t="0" r="0" b="0"/>
            <wp:docPr id="11" name="Рисунок 10" descr="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tif"/>
                    <pic:cNvPicPr/>
                  </pic:nvPicPr>
                  <pic:blipFill>
                    <a:blip r:embed="rId12" cstate="print"/>
                    <a:stretch>
                      <a:fillRect/>
                    </a:stretch>
                  </pic:blipFill>
                  <pic:spPr>
                    <a:xfrm>
                      <a:off x="0" y="0"/>
                      <a:ext cx="2880360" cy="435864"/>
                    </a:xfrm>
                    <a:prstGeom prst="rect">
                      <a:avLst/>
                    </a:prstGeom>
                  </pic:spPr>
                </pic:pic>
              </a:graphicData>
            </a:graphic>
          </wp:inline>
        </w:drawing>
      </w:r>
    </w:p>
    <w:p w:rsidR="00865CE1" w:rsidRPr="006B59F2" w:rsidRDefault="00865CE1" w:rsidP="00865CE1">
      <w:pPr>
        <w:pStyle w:val="a8"/>
        <w:numPr>
          <w:ilvl w:val="0"/>
          <w:numId w:val="2"/>
        </w:numPr>
        <w:ind w:left="0" w:firstLine="0"/>
        <w:jc w:val="center"/>
        <w:rPr>
          <w:szCs w:val="28"/>
        </w:rPr>
      </w:pPr>
      <w:bookmarkStart w:id="22" w:name="_Ref455586924"/>
      <w:r>
        <w:rPr>
          <w:szCs w:val="28"/>
        </w:rPr>
        <w:t xml:space="preserve">Пример ожидания регистрации всех </w:t>
      </w:r>
      <w:r w:rsidRPr="00865CE1">
        <w:rPr>
          <w:i/>
          <w:szCs w:val="28"/>
          <w:lang w:val="en-US"/>
        </w:rPr>
        <w:t>m</w:t>
      </w:r>
      <w:r>
        <w:rPr>
          <w:szCs w:val="28"/>
        </w:rPr>
        <w:t xml:space="preserve"> дуг.</w:t>
      </w:r>
      <w:bookmarkEnd w:id="22"/>
    </w:p>
    <w:p w:rsidR="006B2E07" w:rsidRPr="006B2E07" w:rsidRDefault="0025279C" w:rsidP="006B2E07">
      <w:pPr>
        <w:jc w:val="both"/>
        <w:rPr>
          <w:szCs w:val="28"/>
        </w:rPr>
      </w:pPr>
      <w:r>
        <w:rPr>
          <w:szCs w:val="28"/>
        </w:rPr>
        <w:t>Заметим также, что для разметки динамического графа м</w:t>
      </w:r>
      <w:r w:rsidR="006B2E07" w:rsidRPr="006B2E07">
        <w:rPr>
          <w:szCs w:val="28"/>
        </w:rPr>
        <w:t xml:space="preserve">ожно обойтись без </w:t>
      </w:r>
      <w:proofErr w:type="spellStart"/>
      <w:r w:rsidR="006B2E07" w:rsidRPr="006B2E07">
        <w:rPr>
          <w:szCs w:val="28"/>
        </w:rPr>
        <w:t>нумерованности</w:t>
      </w:r>
      <w:proofErr w:type="spellEnd"/>
      <w:r w:rsidR="006B2E07" w:rsidRPr="006B2E07">
        <w:rPr>
          <w:szCs w:val="28"/>
        </w:rPr>
        <w:t xml:space="preserve"> графа, если использовать идентификацию вершин с помощью динамически создаваемых векторов вершин, как это делал</w:t>
      </w:r>
      <w:r>
        <w:rPr>
          <w:szCs w:val="28"/>
        </w:rPr>
        <w:t>ось</w:t>
      </w:r>
      <w:r w:rsidR="006B2E07" w:rsidRPr="006B2E07">
        <w:rPr>
          <w:szCs w:val="28"/>
        </w:rPr>
        <w:t xml:space="preserve"> для разметки статического графа.</w:t>
      </w:r>
      <w:r>
        <w:rPr>
          <w:szCs w:val="28"/>
        </w:rPr>
        <w:t xml:space="preserve"> </w:t>
      </w:r>
      <w:r w:rsidR="006B2E07" w:rsidRPr="006B2E07">
        <w:rPr>
          <w:szCs w:val="28"/>
        </w:rPr>
        <w:t xml:space="preserve">Для этого используется сообщение </w:t>
      </w:r>
      <w:r w:rsidR="006B2E07" w:rsidRPr="0025279C">
        <w:rPr>
          <w:b/>
          <w:i/>
          <w:szCs w:val="28"/>
        </w:rPr>
        <w:t>Старт</w:t>
      </w:r>
      <w:r w:rsidR="006B2E07" w:rsidRPr="006B2E07">
        <w:rPr>
          <w:szCs w:val="28"/>
        </w:rPr>
        <w:t>, которое накапливает в себе вектор маршрута, который оно проходит.</w:t>
      </w:r>
      <w:r>
        <w:rPr>
          <w:szCs w:val="28"/>
        </w:rPr>
        <w:t xml:space="preserve"> </w:t>
      </w:r>
      <w:r w:rsidR="006B2E07" w:rsidRPr="006B2E07">
        <w:rPr>
          <w:szCs w:val="28"/>
        </w:rPr>
        <w:t xml:space="preserve">Корень получает </w:t>
      </w:r>
      <w:r w:rsidR="006B2E07" w:rsidRPr="0025279C">
        <w:rPr>
          <w:b/>
          <w:i/>
          <w:szCs w:val="28"/>
        </w:rPr>
        <w:t>Старт</w:t>
      </w:r>
      <w:r w:rsidR="006B2E07" w:rsidRPr="006B2E07">
        <w:rPr>
          <w:szCs w:val="28"/>
        </w:rPr>
        <w:t xml:space="preserve"> извне с пустым вектором.</w:t>
      </w:r>
      <w:r>
        <w:rPr>
          <w:szCs w:val="28"/>
        </w:rPr>
        <w:t xml:space="preserve"> </w:t>
      </w:r>
      <w:r w:rsidR="006B2E07" w:rsidRPr="006B2E07">
        <w:rPr>
          <w:szCs w:val="28"/>
        </w:rPr>
        <w:t xml:space="preserve">Автомат каждой вершины, получив первый </w:t>
      </w:r>
      <w:proofErr w:type="gramStart"/>
      <w:r w:rsidR="006B2E07" w:rsidRPr="006B2E07">
        <w:rPr>
          <w:szCs w:val="28"/>
        </w:rPr>
        <w:t>раз</w:t>
      </w:r>
      <w:proofErr w:type="gramEnd"/>
      <w:r w:rsidR="006B2E07" w:rsidRPr="006B2E07">
        <w:rPr>
          <w:szCs w:val="28"/>
        </w:rPr>
        <w:t xml:space="preserve"> сообщение </w:t>
      </w:r>
      <w:r w:rsidR="006B2E07" w:rsidRPr="0025279C">
        <w:rPr>
          <w:b/>
          <w:i/>
          <w:szCs w:val="28"/>
        </w:rPr>
        <w:t>Старт</w:t>
      </w:r>
      <w:r w:rsidR="006B2E07" w:rsidRPr="006B2E07">
        <w:rPr>
          <w:szCs w:val="28"/>
        </w:rPr>
        <w:t xml:space="preserve">, запоминает его вектор маршрута как вектор вершины и посылает </w:t>
      </w:r>
      <w:r w:rsidR="006B2E07" w:rsidRPr="0025279C">
        <w:rPr>
          <w:b/>
          <w:i/>
          <w:szCs w:val="28"/>
        </w:rPr>
        <w:t>Старт</w:t>
      </w:r>
      <w:r w:rsidR="006B2E07" w:rsidRPr="006B2E07">
        <w:rPr>
          <w:szCs w:val="28"/>
        </w:rPr>
        <w:t xml:space="preserve"> по всем выходящим дугам. Регистрация выходящих дуг прекращается.</w:t>
      </w:r>
      <w:r>
        <w:rPr>
          <w:szCs w:val="28"/>
        </w:rPr>
        <w:t xml:space="preserve"> </w:t>
      </w:r>
      <w:r w:rsidR="006B2E07" w:rsidRPr="006B2E07">
        <w:rPr>
          <w:szCs w:val="28"/>
        </w:rPr>
        <w:t xml:space="preserve">Повторные сообщения </w:t>
      </w:r>
      <w:r w:rsidR="006B2E07" w:rsidRPr="0025279C">
        <w:rPr>
          <w:b/>
          <w:i/>
          <w:szCs w:val="28"/>
        </w:rPr>
        <w:t>Старт</w:t>
      </w:r>
      <w:r w:rsidR="006B2E07" w:rsidRPr="006B2E07">
        <w:rPr>
          <w:szCs w:val="28"/>
        </w:rPr>
        <w:t xml:space="preserve"> игнорируются.</w:t>
      </w:r>
      <w:r>
        <w:rPr>
          <w:szCs w:val="28"/>
        </w:rPr>
        <w:t xml:space="preserve"> </w:t>
      </w:r>
      <w:r w:rsidR="006B2E07" w:rsidRPr="006B2E07">
        <w:rPr>
          <w:szCs w:val="28"/>
        </w:rPr>
        <w:t xml:space="preserve">Начальные дуги гарантируют, что каждая вершина получит сообщение </w:t>
      </w:r>
      <w:r w:rsidR="006B2E07" w:rsidRPr="0025279C">
        <w:rPr>
          <w:b/>
          <w:i/>
          <w:szCs w:val="28"/>
        </w:rPr>
        <w:t>Старт</w:t>
      </w:r>
      <w:r w:rsidR="006B2E07" w:rsidRPr="006B2E07">
        <w:rPr>
          <w:szCs w:val="28"/>
        </w:rPr>
        <w:t xml:space="preserve"> и, тем самым, получит свой вектор.</w:t>
      </w:r>
      <w:r>
        <w:rPr>
          <w:szCs w:val="28"/>
        </w:rPr>
        <w:t xml:space="preserve"> </w:t>
      </w:r>
      <w:r w:rsidR="006B2E07" w:rsidRPr="006B2E07">
        <w:rPr>
          <w:szCs w:val="28"/>
        </w:rPr>
        <w:t xml:space="preserve">Поскольку по каждой дуге </w:t>
      </w:r>
      <w:proofErr w:type="gramStart"/>
      <w:r w:rsidR="006B2E07" w:rsidRPr="006B2E07">
        <w:rPr>
          <w:szCs w:val="28"/>
        </w:rPr>
        <w:t>посылается не более одного сообщения</w:t>
      </w:r>
      <w:proofErr w:type="gramEnd"/>
      <w:r w:rsidR="006B2E07" w:rsidRPr="006B2E07">
        <w:rPr>
          <w:szCs w:val="28"/>
        </w:rPr>
        <w:t xml:space="preserve"> </w:t>
      </w:r>
      <w:r w:rsidR="006B2E07" w:rsidRPr="0025279C">
        <w:rPr>
          <w:b/>
          <w:i/>
          <w:szCs w:val="28"/>
        </w:rPr>
        <w:t>Старт</w:t>
      </w:r>
      <w:r w:rsidR="006B2E07" w:rsidRPr="006B2E07">
        <w:rPr>
          <w:szCs w:val="28"/>
        </w:rPr>
        <w:t>, вектор вершины будет уникальным в графе.</w:t>
      </w:r>
    </w:p>
    <w:p w:rsidR="006B2E07" w:rsidRPr="006B2E07" w:rsidRDefault="006B2E07" w:rsidP="006B2E07">
      <w:pPr>
        <w:jc w:val="both"/>
        <w:rPr>
          <w:szCs w:val="28"/>
        </w:rPr>
      </w:pPr>
      <w:r w:rsidRPr="006B2E07">
        <w:rPr>
          <w:szCs w:val="28"/>
        </w:rPr>
        <w:t xml:space="preserve">Только после этого автомат вершины начинает </w:t>
      </w:r>
      <w:r w:rsidR="00FD5E46">
        <w:rPr>
          <w:szCs w:val="28"/>
        </w:rPr>
        <w:t xml:space="preserve">выполнять 1-ый этап разметки, т.е. </w:t>
      </w:r>
      <w:r w:rsidRPr="006B2E07">
        <w:rPr>
          <w:szCs w:val="28"/>
        </w:rPr>
        <w:t xml:space="preserve">работать с сообщением </w:t>
      </w:r>
      <w:r w:rsidRPr="0025279C">
        <w:rPr>
          <w:b/>
          <w:i/>
          <w:szCs w:val="28"/>
        </w:rPr>
        <w:t>Прямое</w:t>
      </w:r>
      <w:r w:rsidRPr="006B2E07">
        <w:rPr>
          <w:szCs w:val="28"/>
        </w:rPr>
        <w:t>:</w:t>
      </w:r>
      <w:r w:rsidR="0025279C">
        <w:rPr>
          <w:szCs w:val="28"/>
        </w:rPr>
        <w:t xml:space="preserve"> к</w:t>
      </w:r>
      <w:r w:rsidRPr="006B2E07">
        <w:rPr>
          <w:szCs w:val="28"/>
        </w:rPr>
        <w:t xml:space="preserve">аждый раз, когда дуга освобождается или появляется, по ней посылается сообщение </w:t>
      </w:r>
      <w:r w:rsidRPr="0025279C">
        <w:rPr>
          <w:b/>
          <w:i/>
          <w:szCs w:val="28"/>
        </w:rPr>
        <w:t>Прямое</w:t>
      </w:r>
      <w:r w:rsidRPr="006B2E07">
        <w:rPr>
          <w:szCs w:val="28"/>
        </w:rPr>
        <w:t xml:space="preserve"> с накопленным множеством описаний дуг.</w:t>
      </w:r>
      <w:r w:rsidR="0025279C">
        <w:rPr>
          <w:szCs w:val="28"/>
        </w:rPr>
        <w:t xml:space="preserve"> </w:t>
      </w:r>
      <w:r w:rsidRPr="006B2E07">
        <w:rPr>
          <w:szCs w:val="28"/>
        </w:rPr>
        <w:t xml:space="preserve">При получении сообщения </w:t>
      </w:r>
      <w:r w:rsidRPr="0025279C">
        <w:rPr>
          <w:b/>
          <w:i/>
          <w:szCs w:val="28"/>
        </w:rPr>
        <w:t>Прямое</w:t>
      </w:r>
      <w:r w:rsidRPr="006B2E07">
        <w:rPr>
          <w:szCs w:val="28"/>
        </w:rPr>
        <w:t xml:space="preserve"> множество описаний дуг из сообщения объединяется с множеством описаний дуг, хранящимся в памяти автомата. При этом вектор вершины-получателя вставляется в описание дуги, по которой принято сообщение, как вектор конца дуги.</w:t>
      </w:r>
    </w:p>
    <w:p w:rsidR="006B2E07" w:rsidRDefault="006B2E07" w:rsidP="006B2E07">
      <w:pPr>
        <w:jc w:val="both"/>
        <w:rPr>
          <w:szCs w:val="28"/>
        </w:rPr>
      </w:pPr>
      <w:r w:rsidRPr="006B2E07">
        <w:rPr>
          <w:szCs w:val="28"/>
        </w:rPr>
        <w:t xml:space="preserve">Когда автомату корня становятся известны все вершины, он создаёт описание виртуального </w:t>
      </w:r>
      <w:r w:rsidR="0025279C">
        <w:rPr>
          <w:szCs w:val="28"/>
        </w:rPr>
        <w:t>«</w:t>
      </w:r>
      <w:r w:rsidRPr="006B2E07">
        <w:rPr>
          <w:szCs w:val="28"/>
        </w:rPr>
        <w:t>веника</w:t>
      </w:r>
      <w:r w:rsidR="0025279C">
        <w:rPr>
          <w:szCs w:val="28"/>
        </w:rPr>
        <w:t>»</w:t>
      </w:r>
      <w:r w:rsidRPr="006B2E07">
        <w:rPr>
          <w:szCs w:val="28"/>
        </w:rPr>
        <w:t xml:space="preserve">, которое рассылается веером по всему графу в сообщении </w:t>
      </w:r>
      <w:r w:rsidRPr="0025279C">
        <w:rPr>
          <w:b/>
          <w:i/>
          <w:szCs w:val="28"/>
        </w:rPr>
        <w:t>Обратное</w:t>
      </w:r>
      <w:r w:rsidR="00FD5E46">
        <w:rPr>
          <w:szCs w:val="28"/>
        </w:rPr>
        <w:t>, начинается 2-ой этап разметки.</w:t>
      </w:r>
      <w:r w:rsidR="0025279C">
        <w:rPr>
          <w:szCs w:val="28"/>
        </w:rPr>
        <w:t xml:space="preserve"> </w:t>
      </w:r>
      <w:r w:rsidRPr="006B2E07">
        <w:rPr>
          <w:szCs w:val="28"/>
        </w:rPr>
        <w:t xml:space="preserve">Описание </w:t>
      </w:r>
      <w:r w:rsidR="0025279C">
        <w:rPr>
          <w:szCs w:val="28"/>
        </w:rPr>
        <w:t>«</w:t>
      </w:r>
      <w:r w:rsidRPr="006B2E07">
        <w:rPr>
          <w:szCs w:val="28"/>
        </w:rPr>
        <w:t>веника</w:t>
      </w:r>
      <w:r w:rsidR="0025279C">
        <w:rPr>
          <w:szCs w:val="28"/>
        </w:rPr>
        <w:t>»</w:t>
      </w:r>
      <w:r w:rsidRPr="006B2E07">
        <w:rPr>
          <w:szCs w:val="28"/>
        </w:rPr>
        <w:t xml:space="preserve"> – это </w:t>
      </w:r>
      <w:r w:rsidRPr="006B2E07">
        <w:rPr>
          <w:szCs w:val="28"/>
        </w:rPr>
        <w:lastRenderedPageBreak/>
        <w:t xml:space="preserve">множество описаний вершин. Для каждой вершины по её номеру указывается её индекс в </w:t>
      </w:r>
      <w:r w:rsidR="0025279C">
        <w:rPr>
          <w:szCs w:val="28"/>
        </w:rPr>
        <w:t>«</w:t>
      </w:r>
      <w:r w:rsidRPr="006B2E07">
        <w:rPr>
          <w:szCs w:val="28"/>
        </w:rPr>
        <w:t>венике</w:t>
      </w:r>
      <w:r w:rsidR="0025279C">
        <w:rPr>
          <w:szCs w:val="28"/>
        </w:rPr>
        <w:t>»</w:t>
      </w:r>
      <w:r w:rsidRPr="006B2E07">
        <w:rPr>
          <w:szCs w:val="28"/>
        </w:rPr>
        <w:t xml:space="preserve"> и признак: листовая или не листовая.</w:t>
      </w:r>
      <w:r w:rsidR="0025279C">
        <w:rPr>
          <w:szCs w:val="28"/>
        </w:rPr>
        <w:t xml:space="preserve"> </w:t>
      </w:r>
      <w:r w:rsidRPr="006B2E07">
        <w:rPr>
          <w:szCs w:val="28"/>
        </w:rPr>
        <w:t xml:space="preserve">Когда автомат вершины первый раз получает сообщение с описанием </w:t>
      </w:r>
      <w:r w:rsidR="0025279C">
        <w:rPr>
          <w:szCs w:val="28"/>
        </w:rPr>
        <w:t>«</w:t>
      </w:r>
      <w:r w:rsidRPr="006B2E07">
        <w:rPr>
          <w:szCs w:val="28"/>
        </w:rPr>
        <w:t>веника</w:t>
      </w:r>
      <w:r w:rsidR="0025279C">
        <w:rPr>
          <w:szCs w:val="28"/>
        </w:rPr>
        <w:t>»</w:t>
      </w:r>
      <w:r w:rsidRPr="006B2E07">
        <w:rPr>
          <w:szCs w:val="28"/>
        </w:rPr>
        <w:t xml:space="preserve">, он запоминает отдельно описание своей вершины, удаляет его из описания </w:t>
      </w:r>
      <w:r w:rsidR="0025279C">
        <w:rPr>
          <w:szCs w:val="28"/>
        </w:rPr>
        <w:t>«</w:t>
      </w:r>
      <w:r w:rsidRPr="006B2E07">
        <w:rPr>
          <w:szCs w:val="28"/>
        </w:rPr>
        <w:t>веника</w:t>
      </w:r>
      <w:r w:rsidR="0025279C">
        <w:rPr>
          <w:szCs w:val="28"/>
        </w:rPr>
        <w:t>»</w:t>
      </w:r>
      <w:r w:rsidRPr="006B2E07">
        <w:rPr>
          <w:szCs w:val="28"/>
        </w:rPr>
        <w:t xml:space="preserve"> и такое уменьшенное описание </w:t>
      </w:r>
      <w:r w:rsidR="0025279C">
        <w:rPr>
          <w:szCs w:val="28"/>
        </w:rPr>
        <w:t>«</w:t>
      </w:r>
      <w:r w:rsidRPr="006B2E07">
        <w:rPr>
          <w:szCs w:val="28"/>
        </w:rPr>
        <w:t>веника</w:t>
      </w:r>
      <w:r w:rsidR="0025279C">
        <w:rPr>
          <w:szCs w:val="28"/>
        </w:rPr>
        <w:t>»</w:t>
      </w:r>
      <w:r w:rsidRPr="006B2E07">
        <w:rPr>
          <w:szCs w:val="28"/>
        </w:rPr>
        <w:t xml:space="preserve"> сохраняет и рассылает дальше.</w:t>
      </w:r>
      <w:r w:rsidR="0025279C">
        <w:rPr>
          <w:szCs w:val="28"/>
        </w:rPr>
        <w:t xml:space="preserve"> </w:t>
      </w:r>
      <w:r w:rsidRPr="006B2E07">
        <w:rPr>
          <w:szCs w:val="28"/>
        </w:rPr>
        <w:t>При получении повторного сообщения автомат вершины строит пересечение множества описаний вершин, которое хранится в нём, и которое содержится в сообщении. Это пересечение сохраняется и рассылается дальше.</w:t>
      </w:r>
      <w:r w:rsidR="0025279C">
        <w:rPr>
          <w:szCs w:val="28"/>
        </w:rPr>
        <w:t xml:space="preserve"> </w:t>
      </w:r>
      <w:r w:rsidRPr="006B2E07">
        <w:rPr>
          <w:szCs w:val="28"/>
        </w:rPr>
        <w:t xml:space="preserve">Рано или поздно сообщение становится пустым и через какое-то время описание </w:t>
      </w:r>
      <w:r w:rsidR="0025279C">
        <w:rPr>
          <w:szCs w:val="28"/>
        </w:rPr>
        <w:t>«</w:t>
      </w:r>
      <w:r w:rsidRPr="006B2E07">
        <w:rPr>
          <w:szCs w:val="28"/>
        </w:rPr>
        <w:t>веника</w:t>
      </w:r>
      <w:r w:rsidR="0025279C">
        <w:rPr>
          <w:szCs w:val="28"/>
        </w:rPr>
        <w:t>»</w:t>
      </w:r>
      <w:r w:rsidRPr="006B2E07">
        <w:rPr>
          <w:szCs w:val="28"/>
        </w:rPr>
        <w:t xml:space="preserve"> в автомате корня тоже становится пустым. Это и означает завершение 2-го этапа разметки.</w:t>
      </w:r>
      <w:r w:rsidR="0025279C">
        <w:rPr>
          <w:szCs w:val="28"/>
        </w:rPr>
        <w:t xml:space="preserve"> </w:t>
      </w:r>
      <w:r w:rsidRPr="006B2E07">
        <w:rPr>
          <w:szCs w:val="28"/>
        </w:rPr>
        <w:t>Далее система готова к параллельным вычислениям.</w:t>
      </w:r>
    </w:p>
    <w:p w:rsidR="009A4438" w:rsidRPr="008001D8" w:rsidRDefault="00521A44" w:rsidP="00DF1814">
      <w:pPr>
        <w:pStyle w:val="a8"/>
        <w:keepNext/>
        <w:numPr>
          <w:ilvl w:val="1"/>
          <w:numId w:val="1"/>
        </w:numPr>
        <w:ind w:left="1134" w:hanging="567"/>
        <w:jc w:val="both"/>
        <w:outlineLvl w:val="2"/>
        <w:rPr>
          <w:b/>
          <w:szCs w:val="28"/>
        </w:rPr>
      </w:pPr>
      <w:bookmarkStart w:id="23" w:name="_Toc455665444"/>
      <w:r>
        <w:rPr>
          <w:b/>
          <w:szCs w:val="28"/>
        </w:rPr>
        <w:t>Алгоритм пульсации</w:t>
      </w:r>
      <w:bookmarkEnd w:id="23"/>
    </w:p>
    <w:p w:rsidR="009A4438" w:rsidRDefault="009A4438" w:rsidP="009A4438">
      <w:pPr>
        <w:jc w:val="both"/>
        <w:rPr>
          <w:szCs w:val="28"/>
        </w:rPr>
      </w:pPr>
      <w:r>
        <w:rPr>
          <w:szCs w:val="28"/>
        </w:rPr>
        <w:t>Как и в случае статического графа для параллельных вычислени</w:t>
      </w:r>
      <w:r w:rsidR="00521A44">
        <w:rPr>
          <w:szCs w:val="28"/>
        </w:rPr>
        <w:t>й</w:t>
      </w:r>
      <w:r>
        <w:rPr>
          <w:szCs w:val="28"/>
        </w:rPr>
        <w:t xml:space="preserve"> на динамическом графе </w:t>
      </w:r>
      <w:r w:rsidR="00521A44">
        <w:rPr>
          <w:szCs w:val="28"/>
        </w:rPr>
        <w:t>применяется алгоритм пульсации</w:t>
      </w:r>
      <w:r>
        <w:rPr>
          <w:szCs w:val="28"/>
        </w:rPr>
        <w:t xml:space="preserve"> вопрос</w:t>
      </w:r>
      <w:r w:rsidR="00521A44">
        <w:rPr>
          <w:szCs w:val="28"/>
        </w:rPr>
        <w:t>ов</w:t>
      </w:r>
      <w:r>
        <w:rPr>
          <w:szCs w:val="28"/>
        </w:rPr>
        <w:t xml:space="preserve"> и ответ</w:t>
      </w:r>
      <w:r w:rsidR="00521A44">
        <w:rPr>
          <w:szCs w:val="28"/>
        </w:rPr>
        <w:t>ов</w:t>
      </w:r>
      <w:r>
        <w:rPr>
          <w:szCs w:val="28"/>
        </w:rPr>
        <w:t>. Однако по</w:t>
      </w:r>
      <w:r w:rsidRPr="009A4438">
        <w:rPr>
          <w:szCs w:val="28"/>
        </w:rPr>
        <w:t xml:space="preserve"> правилу одного сообщения вся нужная информация должна рассылаться по графу в одном сообщении, распространяемом веером с размножением в каждой вершине.</w:t>
      </w:r>
      <w:r>
        <w:rPr>
          <w:szCs w:val="28"/>
        </w:rPr>
        <w:t xml:space="preserve"> </w:t>
      </w:r>
      <w:r w:rsidRPr="009A4438">
        <w:rPr>
          <w:szCs w:val="28"/>
        </w:rPr>
        <w:t xml:space="preserve">Поэтому на этапе вычисления функции </w:t>
      </w:r>
      <w:r>
        <w:rPr>
          <w:szCs w:val="28"/>
        </w:rPr>
        <w:t xml:space="preserve">распространяется </w:t>
      </w:r>
      <w:r w:rsidRPr="009A4438">
        <w:rPr>
          <w:szCs w:val="28"/>
        </w:rPr>
        <w:t>сообщение</w:t>
      </w:r>
      <w:r>
        <w:rPr>
          <w:szCs w:val="28"/>
        </w:rPr>
        <w:t xml:space="preserve"> </w:t>
      </w:r>
      <w:r w:rsidRPr="009A4438">
        <w:rPr>
          <w:b/>
          <w:i/>
          <w:szCs w:val="28"/>
        </w:rPr>
        <w:t>Вопрос-Ответ</w:t>
      </w:r>
      <w:r>
        <w:rPr>
          <w:szCs w:val="28"/>
        </w:rPr>
        <w:t xml:space="preserve">, которое </w:t>
      </w:r>
      <w:r w:rsidRPr="009A4438">
        <w:rPr>
          <w:szCs w:val="28"/>
        </w:rPr>
        <w:t>содержит как вопрос, так и ответы.</w:t>
      </w:r>
      <w:r>
        <w:rPr>
          <w:szCs w:val="28"/>
        </w:rPr>
        <w:t xml:space="preserve"> </w:t>
      </w:r>
      <w:r w:rsidRPr="009A4438">
        <w:rPr>
          <w:szCs w:val="28"/>
        </w:rPr>
        <w:t xml:space="preserve">При этом для каждой ветви </w:t>
      </w:r>
      <w:r>
        <w:rPr>
          <w:szCs w:val="28"/>
        </w:rPr>
        <w:t>«</w:t>
      </w:r>
      <w:r w:rsidRPr="009A4438">
        <w:rPr>
          <w:szCs w:val="28"/>
        </w:rPr>
        <w:t>веника</w:t>
      </w:r>
      <w:r>
        <w:rPr>
          <w:szCs w:val="28"/>
        </w:rPr>
        <w:t>»</w:t>
      </w:r>
      <w:r w:rsidRPr="009A4438">
        <w:rPr>
          <w:szCs w:val="28"/>
        </w:rPr>
        <w:t xml:space="preserve"> в сообщении не больше одного ответа, а именно ответа от автомата вершины с наименьшим номером по ветви. Ответ задаётся вместе с индексом отправителя.</w:t>
      </w:r>
      <w:r>
        <w:rPr>
          <w:szCs w:val="28"/>
        </w:rPr>
        <w:t xml:space="preserve"> </w:t>
      </w:r>
    </w:p>
    <w:p w:rsidR="00FD5E46" w:rsidRDefault="009A4438" w:rsidP="009A4438">
      <w:pPr>
        <w:jc w:val="both"/>
        <w:rPr>
          <w:szCs w:val="28"/>
        </w:rPr>
      </w:pPr>
      <w:r w:rsidRPr="009A4438">
        <w:rPr>
          <w:szCs w:val="28"/>
        </w:rPr>
        <w:t xml:space="preserve">После завершения вычисления по графу может продолжать циркулировать такое сообщение </w:t>
      </w:r>
      <w:r w:rsidRPr="009A4438">
        <w:rPr>
          <w:b/>
          <w:i/>
          <w:szCs w:val="28"/>
        </w:rPr>
        <w:t>Вопрос-Ответ</w:t>
      </w:r>
      <w:r w:rsidRPr="009A4438">
        <w:rPr>
          <w:szCs w:val="28"/>
        </w:rPr>
        <w:t>. Оно должно вытесняться сообщением для следующего вычисления.</w:t>
      </w:r>
      <w:r>
        <w:rPr>
          <w:szCs w:val="28"/>
        </w:rPr>
        <w:t xml:space="preserve"> </w:t>
      </w:r>
      <w:r w:rsidRPr="009A4438">
        <w:rPr>
          <w:szCs w:val="28"/>
        </w:rPr>
        <w:t xml:space="preserve">Для этого автомат корня нумерует вопросы в порядке их поступления </w:t>
      </w:r>
      <w:proofErr w:type="gramStart"/>
      <w:r w:rsidRPr="009A4438">
        <w:rPr>
          <w:szCs w:val="28"/>
        </w:rPr>
        <w:t>извне</w:t>
      </w:r>
      <w:proofErr w:type="gramEnd"/>
      <w:r w:rsidRPr="009A4438">
        <w:rPr>
          <w:szCs w:val="28"/>
        </w:rPr>
        <w:t xml:space="preserve"> и номер вопроса помещается в сообщение.</w:t>
      </w:r>
    </w:p>
    <w:p w:rsidR="009A4438" w:rsidRDefault="009A4438" w:rsidP="009A4438">
      <w:pPr>
        <w:jc w:val="both"/>
        <w:rPr>
          <w:szCs w:val="28"/>
        </w:rPr>
      </w:pPr>
      <w:r>
        <w:rPr>
          <w:szCs w:val="28"/>
        </w:rPr>
        <w:t>Итак, с</w:t>
      </w:r>
      <w:r w:rsidRPr="009A4438">
        <w:rPr>
          <w:szCs w:val="28"/>
        </w:rPr>
        <w:t xml:space="preserve">ообщение </w:t>
      </w:r>
      <w:r w:rsidRPr="009A4438">
        <w:rPr>
          <w:b/>
          <w:i/>
          <w:szCs w:val="28"/>
        </w:rPr>
        <w:t>Вопрос-Ответ</w:t>
      </w:r>
      <w:r w:rsidRPr="009A4438">
        <w:rPr>
          <w:szCs w:val="28"/>
        </w:rPr>
        <w:t xml:space="preserve"> содержит: </w:t>
      </w:r>
      <w:r>
        <w:rPr>
          <w:szCs w:val="28"/>
        </w:rPr>
        <w:t xml:space="preserve">номер </w:t>
      </w:r>
      <w:r w:rsidRPr="009A4438">
        <w:rPr>
          <w:szCs w:val="28"/>
        </w:rPr>
        <w:t>вопроса,</w:t>
      </w:r>
      <w:r>
        <w:rPr>
          <w:szCs w:val="28"/>
        </w:rPr>
        <w:t xml:space="preserve"> </w:t>
      </w:r>
      <w:r w:rsidRPr="009A4438">
        <w:rPr>
          <w:szCs w:val="28"/>
        </w:rPr>
        <w:t xml:space="preserve">вопрос (функции </w:t>
      </w:r>
      <w:proofErr w:type="spellStart"/>
      <w:r w:rsidRPr="009A4438">
        <w:rPr>
          <w:i/>
          <w:szCs w:val="28"/>
        </w:rPr>
        <w:t>g</w:t>
      </w:r>
      <w:proofErr w:type="spellEnd"/>
      <w:r w:rsidRPr="009A4438">
        <w:rPr>
          <w:szCs w:val="28"/>
        </w:rPr>
        <w:t xml:space="preserve"> и </w:t>
      </w:r>
      <w:r w:rsidRPr="009A4438">
        <w:rPr>
          <w:i/>
          <w:szCs w:val="28"/>
        </w:rPr>
        <w:t>e</w:t>
      </w:r>
      <w:r w:rsidRPr="009A4438">
        <w:rPr>
          <w:szCs w:val="28"/>
        </w:rPr>
        <w:t>),</w:t>
      </w:r>
      <w:r>
        <w:rPr>
          <w:szCs w:val="28"/>
        </w:rPr>
        <w:t xml:space="preserve"> </w:t>
      </w:r>
      <w:r w:rsidRPr="009A4438">
        <w:rPr>
          <w:szCs w:val="28"/>
        </w:rPr>
        <w:t>множество пар</w:t>
      </w:r>
      <w:r>
        <w:rPr>
          <w:szCs w:val="28"/>
        </w:rPr>
        <w:t xml:space="preserve"> </w:t>
      </w:r>
      <w:r w:rsidRPr="009A4438">
        <w:rPr>
          <w:szCs w:val="28"/>
        </w:rPr>
        <w:t xml:space="preserve">&lt;ответ (значение функции </w:t>
      </w:r>
      <w:proofErr w:type="spellStart"/>
      <w:r w:rsidRPr="009A4438">
        <w:rPr>
          <w:i/>
          <w:szCs w:val="28"/>
        </w:rPr>
        <w:t>g</w:t>
      </w:r>
      <w:proofErr w:type="spellEnd"/>
      <w:r w:rsidRPr="009A4438">
        <w:rPr>
          <w:szCs w:val="28"/>
        </w:rPr>
        <w:t>), индекс вершины-отправителя ответа&gt;.</w:t>
      </w:r>
    </w:p>
    <w:p w:rsidR="009A4438" w:rsidRPr="008001D8" w:rsidRDefault="009A4438" w:rsidP="00DF1814">
      <w:pPr>
        <w:pStyle w:val="a8"/>
        <w:keepNext/>
        <w:numPr>
          <w:ilvl w:val="1"/>
          <w:numId w:val="1"/>
        </w:numPr>
        <w:ind w:left="1134" w:hanging="567"/>
        <w:jc w:val="both"/>
        <w:outlineLvl w:val="2"/>
        <w:rPr>
          <w:b/>
          <w:szCs w:val="28"/>
        </w:rPr>
      </w:pPr>
      <w:bookmarkStart w:id="24" w:name="_Toc455665445"/>
      <w:r>
        <w:rPr>
          <w:b/>
          <w:szCs w:val="28"/>
        </w:rPr>
        <w:lastRenderedPageBreak/>
        <w:t>Оценки</w:t>
      </w:r>
      <w:bookmarkEnd w:id="24"/>
    </w:p>
    <w:p w:rsidR="00600A31" w:rsidRPr="00600A31" w:rsidRDefault="00600A31" w:rsidP="00600A31">
      <w:pPr>
        <w:jc w:val="both"/>
        <w:rPr>
          <w:szCs w:val="28"/>
        </w:rPr>
      </w:pPr>
      <w:r>
        <w:rPr>
          <w:szCs w:val="28"/>
        </w:rPr>
        <w:t>Время разметки</w:t>
      </w:r>
      <w:r w:rsidR="00140430">
        <w:rPr>
          <w:szCs w:val="28"/>
        </w:rPr>
        <w:t xml:space="preserve"> графа</w:t>
      </w:r>
      <w:r>
        <w:rPr>
          <w:szCs w:val="28"/>
        </w:rPr>
        <w:t xml:space="preserve"> </w:t>
      </w:r>
      <w:r w:rsidRPr="00600A31">
        <w:rPr>
          <w:b/>
          <w:bCs/>
          <w:i/>
          <w:iCs/>
          <w:szCs w:val="28"/>
          <w:lang w:val="en-US"/>
        </w:rPr>
        <w:t>O</w:t>
      </w:r>
      <w:r w:rsidRPr="00600A31">
        <w:rPr>
          <w:i/>
          <w:iCs/>
          <w:szCs w:val="28"/>
        </w:rPr>
        <w:t>(</w:t>
      </w:r>
      <w:r w:rsidRPr="00600A31">
        <w:rPr>
          <w:i/>
          <w:iCs/>
          <w:szCs w:val="28"/>
          <w:lang w:val="en-US"/>
        </w:rPr>
        <w:t>n</w:t>
      </w:r>
      <w:r w:rsidRPr="00600A31">
        <w:rPr>
          <w:i/>
          <w:iCs/>
          <w:szCs w:val="28"/>
        </w:rPr>
        <w:t>)</w:t>
      </w:r>
      <w:r w:rsidRPr="00600A31">
        <w:rPr>
          <w:szCs w:val="28"/>
        </w:rPr>
        <w:t>,</w:t>
      </w:r>
      <w:r>
        <w:rPr>
          <w:szCs w:val="28"/>
        </w:rPr>
        <w:t xml:space="preserve"> время вычисления функции </w:t>
      </w:r>
      <w:r w:rsidRPr="00600A31">
        <w:rPr>
          <w:b/>
          <w:bCs/>
          <w:i/>
          <w:iCs/>
          <w:szCs w:val="28"/>
          <w:lang w:val="en-US"/>
        </w:rPr>
        <w:t>O</w:t>
      </w:r>
      <w:r w:rsidRPr="00600A31">
        <w:rPr>
          <w:i/>
          <w:iCs/>
          <w:szCs w:val="28"/>
        </w:rPr>
        <w:t>(</w:t>
      </w:r>
      <w:r w:rsidRPr="00600A31">
        <w:rPr>
          <w:i/>
          <w:iCs/>
          <w:szCs w:val="28"/>
          <w:lang w:val="en-US"/>
        </w:rPr>
        <w:t>n</w:t>
      </w:r>
      <w:r w:rsidRPr="00600A31">
        <w:rPr>
          <w:i/>
          <w:iCs/>
          <w:szCs w:val="28"/>
          <w:vertAlign w:val="superscript"/>
        </w:rPr>
        <w:t>2</w:t>
      </w:r>
      <w:r w:rsidRPr="00600A31">
        <w:rPr>
          <w:i/>
          <w:iCs/>
          <w:szCs w:val="28"/>
        </w:rPr>
        <w:t>/</w:t>
      </w:r>
      <w:r w:rsidRPr="00600A31">
        <w:rPr>
          <w:i/>
          <w:iCs/>
          <w:szCs w:val="28"/>
          <w:lang w:val="en-US"/>
        </w:rPr>
        <w:t>w</w:t>
      </w:r>
      <w:r w:rsidRPr="00600A31">
        <w:rPr>
          <w:i/>
          <w:iCs/>
          <w:szCs w:val="28"/>
        </w:rPr>
        <w:t>)</w:t>
      </w:r>
      <w:r w:rsidRPr="00600A31">
        <w:rPr>
          <w:szCs w:val="28"/>
        </w:rPr>
        <w:t>.</w:t>
      </w:r>
      <w:r>
        <w:rPr>
          <w:szCs w:val="28"/>
        </w:rPr>
        <w:t xml:space="preserve"> Память автомата и размер сообщения: на этапе разметки </w:t>
      </w:r>
      <w:r w:rsidRPr="00600A31">
        <w:rPr>
          <w:b/>
          <w:bCs/>
          <w:i/>
          <w:iCs/>
          <w:szCs w:val="28"/>
          <w:lang w:val="en-US"/>
        </w:rPr>
        <w:t>O</w:t>
      </w:r>
      <w:r w:rsidRPr="00600A31">
        <w:rPr>
          <w:i/>
          <w:iCs/>
          <w:szCs w:val="28"/>
        </w:rPr>
        <w:t>(</w:t>
      </w:r>
      <w:proofErr w:type="spellStart"/>
      <w:r w:rsidRPr="00600A31">
        <w:rPr>
          <w:i/>
          <w:iCs/>
          <w:szCs w:val="28"/>
          <w:lang w:val="en-US"/>
        </w:rPr>
        <w:t>mlogns</w:t>
      </w:r>
      <w:r w:rsidR="0075170E" w:rsidRPr="0075170E">
        <w:rPr>
          <w:i/>
          <w:iCs/>
          <w:szCs w:val="28"/>
          <w:vertAlign w:val="subscript"/>
          <w:lang w:val="en-US"/>
        </w:rPr>
        <w:t>out</w:t>
      </w:r>
      <w:proofErr w:type="spellEnd"/>
      <w:r w:rsidRPr="00600A31">
        <w:rPr>
          <w:i/>
          <w:iCs/>
          <w:szCs w:val="28"/>
        </w:rPr>
        <w:t>)</w:t>
      </w:r>
      <w:r w:rsidRPr="00600A31">
        <w:rPr>
          <w:szCs w:val="28"/>
        </w:rPr>
        <w:t>,</w:t>
      </w:r>
      <w:r>
        <w:rPr>
          <w:szCs w:val="28"/>
        </w:rPr>
        <w:t xml:space="preserve"> </w:t>
      </w:r>
      <w:r w:rsidRPr="00600A31">
        <w:rPr>
          <w:szCs w:val="28"/>
        </w:rPr>
        <w:t xml:space="preserve">на этапе вычисления: </w:t>
      </w:r>
      <w:proofErr w:type="gramStart"/>
      <w:r w:rsidRPr="00600A31">
        <w:rPr>
          <w:b/>
          <w:bCs/>
          <w:i/>
          <w:iCs/>
          <w:szCs w:val="28"/>
          <w:lang w:val="en-US"/>
        </w:rPr>
        <w:t>O</w:t>
      </w:r>
      <w:r w:rsidRPr="00600A31">
        <w:rPr>
          <w:i/>
          <w:iCs/>
          <w:szCs w:val="28"/>
        </w:rPr>
        <w:t>(</w:t>
      </w:r>
      <w:r w:rsidR="00F42568">
        <w:rPr>
          <w:i/>
          <w:iCs/>
          <w:szCs w:val="28"/>
          <w:lang w:val="en-US"/>
        </w:rPr>
        <w:t>y</w:t>
      </w:r>
      <w:r w:rsidRPr="00600A31">
        <w:rPr>
          <w:i/>
          <w:iCs/>
          <w:szCs w:val="28"/>
        </w:rPr>
        <w:t>+</w:t>
      </w:r>
      <w:proofErr w:type="spellStart"/>
      <w:r w:rsidRPr="00600A31">
        <w:rPr>
          <w:i/>
          <w:iCs/>
          <w:szCs w:val="28"/>
          <w:lang w:val="en-US"/>
        </w:rPr>
        <w:t>logN</w:t>
      </w:r>
      <w:proofErr w:type="spellEnd"/>
      <w:r w:rsidRPr="00600A31">
        <w:rPr>
          <w:i/>
          <w:iCs/>
          <w:szCs w:val="28"/>
        </w:rPr>
        <w:t>+</w:t>
      </w:r>
      <w:proofErr w:type="spellStart"/>
      <w:r w:rsidRPr="00600A31">
        <w:rPr>
          <w:i/>
          <w:iCs/>
          <w:szCs w:val="28"/>
          <w:lang w:val="en-US"/>
        </w:rPr>
        <w:t>wz</w:t>
      </w:r>
      <w:proofErr w:type="spellEnd"/>
      <w:r w:rsidRPr="00600A31">
        <w:rPr>
          <w:i/>
          <w:iCs/>
          <w:szCs w:val="28"/>
        </w:rPr>
        <w:t>+</w:t>
      </w:r>
      <w:proofErr w:type="spellStart"/>
      <w:r w:rsidRPr="00600A31">
        <w:rPr>
          <w:i/>
          <w:iCs/>
          <w:szCs w:val="28"/>
          <w:lang w:val="en-US"/>
        </w:rPr>
        <w:t>wlogn</w:t>
      </w:r>
      <w:proofErr w:type="spellEnd"/>
      <w:r w:rsidRPr="00600A31">
        <w:rPr>
          <w:i/>
          <w:iCs/>
          <w:szCs w:val="28"/>
        </w:rPr>
        <w:t>)</w:t>
      </w:r>
      <w:r w:rsidRPr="00600A31">
        <w:rPr>
          <w:szCs w:val="28"/>
        </w:rPr>
        <w:t>.</w:t>
      </w:r>
      <w:proofErr w:type="gramEnd"/>
      <w:r>
        <w:rPr>
          <w:szCs w:val="28"/>
        </w:rPr>
        <w:t xml:space="preserve"> Здесь </w:t>
      </w:r>
      <w:r w:rsidRPr="00600A31">
        <w:rPr>
          <w:i/>
          <w:iCs/>
          <w:szCs w:val="28"/>
          <w:lang w:val="en-US"/>
        </w:rPr>
        <w:t>n</w:t>
      </w:r>
      <w:r w:rsidRPr="00600A31">
        <w:rPr>
          <w:szCs w:val="28"/>
        </w:rPr>
        <w:t xml:space="preserve"> – число вершин, </w:t>
      </w:r>
      <w:r w:rsidRPr="00600A31">
        <w:rPr>
          <w:i/>
          <w:iCs/>
          <w:szCs w:val="28"/>
          <w:lang w:val="en-US"/>
        </w:rPr>
        <w:t>m</w:t>
      </w:r>
      <w:r w:rsidRPr="00600A31">
        <w:rPr>
          <w:szCs w:val="28"/>
        </w:rPr>
        <w:t xml:space="preserve"> – число дуг,</w:t>
      </w:r>
      <w:r>
        <w:rPr>
          <w:szCs w:val="28"/>
        </w:rPr>
        <w:t xml:space="preserve"> </w:t>
      </w:r>
      <w:proofErr w:type="spellStart"/>
      <w:r w:rsidRPr="00600A31">
        <w:rPr>
          <w:i/>
          <w:iCs/>
          <w:szCs w:val="28"/>
          <w:lang w:val="en-US"/>
        </w:rPr>
        <w:t>s</w:t>
      </w:r>
      <w:r w:rsidR="0075170E" w:rsidRPr="0075170E">
        <w:rPr>
          <w:i/>
          <w:iCs/>
          <w:szCs w:val="28"/>
          <w:vertAlign w:val="subscript"/>
          <w:lang w:val="en-US"/>
        </w:rPr>
        <w:t>out</w:t>
      </w:r>
      <w:proofErr w:type="spellEnd"/>
      <w:r w:rsidRPr="00600A31">
        <w:rPr>
          <w:szCs w:val="28"/>
        </w:rPr>
        <w:t xml:space="preserve"> – ограничение на </w:t>
      </w:r>
      <w:proofErr w:type="spellStart"/>
      <w:r w:rsidRPr="00600A31">
        <w:rPr>
          <w:szCs w:val="28"/>
        </w:rPr>
        <w:t>полустепень</w:t>
      </w:r>
      <w:proofErr w:type="spellEnd"/>
      <w:r w:rsidRPr="00600A31">
        <w:rPr>
          <w:szCs w:val="28"/>
        </w:rPr>
        <w:t xml:space="preserve"> исхода</w:t>
      </w:r>
      <w:r>
        <w:rPr>
          <w:szCs w:val="28"/>
        </w:rPr>
        <w:t xml:space="preserve"> вершин</w:t>
      </w:r>
      <w:r w:rsidRPr="00600A31">
        <w:rPr>
          <w:szCs w:val="28"/>
        </w:rPr>
        <w:t>,</w:t>
      </w:r>
      <w:r>
        <w:rPr>
          <w:szCs w:val="28"/>
        </w:rPr>
        <w:t xml:space="preserve"> </w:t>
      </w:r>
      <w:r w:rsidR="00F42568">
        <w:rPr>
          <w:i/>
          <w:iCs/>
          <w:szCs w:val="28"/>
          <w:lang w:val="en-US"/>
        </w:rPr>
        <w:t>y</w:t>
      </w:r>
      <w:r w:rsidRPr="00600A31">
        <w:rPr>
          <w:szCs w:val="28"/>
        </w:rPr>
        <w:t xml:space="preserve"> – размер вопроса</w:t>
      </w:r>
      <w:r w:rsidR="0075170E">
        <w:rPr>
          <w:szCs w:val="28"/>
        </w:rPr>
        <w:t xml:space="preserve"> (</w:t>
      </w:r>
      <w:r w:rsidR="00F42568">
        <w:rPr>
          <w:szCs w:val="28"/>
        </w:rPr>
        <w:t xml:space="preserve">описаний </w:t>
      </w:r>
      <w:r w:rsidRPr="00600A31">
        <w:rPr>
          <w:szCs w:val="28"/>
        </w:rPr>
        <w:t xml:space="preserve">функций </w:t>
      </w:r>
      <w:r w:rsidRPr="00600A31">
        <w:rPr>
          <w:i/>
          <w:iCs/>
          <w:szCs w:val="28"/>
          <w:lang w:val="en-US"/>
        </w:rPr>
        <w:t>h</w:t>
      </w:r>
      <w:r w:rsidRPr="00600A31">
        <w:rPr>
          <w:szCs w:val="28"/>
        </w:rPr>
        <w:t xml:space="preserve">, </w:t>
      </w:r>
      <w:r w:rsidRPr="00600A31">
        <w:rPr>
          <w:i/>
          <w:iCs/>
          <w:szCs w:val="28"/>
          <w:lang w:val="en-US"/>
        </w:rPr>
        <w:t>g</w:t>
      </w:r>
      <w:r w:rsidRPr="00600A31">
        <w:rPr>
          <w:szCs w:val="28"/>
        </w:rPr>
        <w:t xml:space="preserve"> и </w:t>
      </w:r>
      <w:r w:rsidRPr="00600A31">
        <w:rPr>
          <w:i/>
          <w:iCs/>
          <w:szCs w:val="28"/>
          <w:lang w:val="en-US"/>
        </w:rPr>
        <w:t>e</w:t>
      </w:r>
      <w:r w:rsidR="0075170E">
        <w:rPr>
          <w:szCs w:val="28"/>
        </w:rPr>
        <w:t>)</w:t>
      </w:r>
      <w:r w:rsidRPr="00600A31">
        <w:rPr>
          <w:szCs w:val="28"/>
        </w:rPr>
        <w:t>,</w:t>
      </w:r>
      <w:r>
        <w:rPr>
          <w:szCs w:val="28"/>
        </w:rPr>
        <w:t xml:space="preserve"> </w:t>
      </w:r>
      <w:r w:rsidRPr="00600A31">
        <w:rPr>
          <w:i/>
          <w:iCs/>
          <w:szCs w:val="28"/>
          <w:lang w:val="en-US"/>
        </w:rPr>
        <w:t>z</w:t>
      </w:r>
      <w:r w:rsidRPr="00600A31">
        <w:rPr>
          <w:szCs w:val="28"/>
        </w:rPr>
        <w:t xml:space="preserve"> – размер ответа (значения функции),</w:t>
      </w:r>
      <w:r>
        <w:rPr>
          <w:szCs w:val="28"/>
        </w:rPr>
        <w:t xml:space="preserve"> </w:t>
      </w:r>
      <w:r w:rsidRPr="00600A31">
        <w:rPr>
          <w:i/>
          <w:iCs/>
          <w:szCs w:val="28"/>
          <w:lang w:val="en-US"/>
        </w:rPr>
        <w:t>N</w:t>
      </w:r>
      <w:r w:rsidRPr="00600A31">
        <w:rPr>
          <w:szCs w:val="28"/>
        </w:rPr>
        <w:t xml:space="preserve"> – максимальное число вопросов.</w:t>
      </w:r>
      <w:r w:rsidRPr="00600A31">
        <w:rPr>
          <w:b/>
          <w:bCs/>
          <w:szCs w:val="28"/>
        </w:rPr>
        <w:t xml:space="preserve"> </w:t>
      </w:r>
    </w:p>
    <w:p w:rsidR="00964434" w:rsidRPr="00DF1814" w:rsidRDefault="00964434" w:rsidP="00DF1814">
      <w:pPr>
        <w:pStyle w:val="a8"/>
        <w:keepNext/>
        <w:numPr>
          <w:ilvl w:val="0"/>
          <w:numId w:val="1"/>
        </w:numPr>
        <w:ind w:left="1134" w:hanging="567"/>
        <w:jc w:val="both"/>
        <w:outlineLvl w:val="1"/>
        <w:rPr>
          <w:b/>
          <w:szCs w:val="28"/>
        </w:rPr>
      </w:pPr>
      <w:bookmarkStart w:id="25" w:name="_Toc455665446"/>
      <w:r w:rsidRPr="00DF1814">
        <w:rPr>
          <w:b/>
          <w:szCs w:val="28"/>
        </w:rPr>
        <w:t>Заключение</w:t>
      </w:r>
      <w:bookmarkEnd w:id="25"/>
    </w:p>
    <w:p w:rsidR="00FD5E46" w:rsidRDefault="00836F19" w:rsidP="006B2E07">
      <w:pPr>
        <w:jc w:val="both"/>
        <w:rPr>
          <w:szCs w:val="28"/>
        </w:rPr>
      </w:pPr>
      <w:r>
        <w:rPr>
          <w:szCs w:val="28"/>
        </w:rPr>
        <w:t xml:space="preserve">В серии из </w:t>
      </w:r>
      <w:r w:rsidRPr="00836F19">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455569427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1</w:t>
      </w:r>
      <w:r w:rsidR="00C3217C">
        <w:rPr>
          <w:szCs w:val="28"/>
          <w:lang w:val="en-US"/>
        </w:rPr>
        <w:fldChar w:fldCharType="end"/>
      </w:r>
      <w:r>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455569429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2</w:t>
      </w:r>
      <w:r w:rsidR="00C3217C">
        <w:rPr>
          <w:szCs w:val="28"/>
          <w:lang w:val="en-US"/>
        </w:rPr>
        <w:fldChar w:fldCharType="end"/>
      </w:r>
      <w:r w:rsidRPr="00836F19">
        <w:rPr>
          <w:szCs w:val="28"/>
        </w:rPr>
        <w:t>]</w:t>
      </w:r>
      <w:r>
        <w:rPr>
          <w:szCs w:val="28"/>
        </w:rPr>
        <w:t xml:space="preserve"> и данной статьи представлены результаты по исследованию графов с помощью автоматов. В </w:t>
      </w:r>
      <w:r w:rsidRPr="00836F19">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455569427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1</w:t>
      </w:r>
      <w:r w:rsidR="00C3217C">
        <w:rPr>
          <w:szCs w:val="28"/>
          <w:lang w:val="en-US"/>
        </w:rPr>
        <w:fldChar w:fldCharType="end"/>
      </w:r>
      <w:r w:rsidRPr="00836F19">
        <w:rPr>
          <w:szCs w:val="28"/>
        </w:rPr>
        <w:t>]</w:t>
      </w:r>
      <w:r>
        <w:rPr>
          <w:szCs w:val="28"/>
        </w:rPr>
        <w:t xml:space="preserve"> изучались возможности одного автомата, в том числе конечного (робота), а в следующих статьях – коллектива автоматов. В </w:t>
      </w:r>
      <w:r w:rsidRPr="00836F19">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455569427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1</w:t>
      </w:r>
      <w:r w:rsidR="00C3217C">
        <w:rPr>
          <w:szCs w:val="28"/>
          <w:lang w:val="en-US"/>
        </w:rPr>
        <w:fldChar w:fldCharType="end"/>
      </w:r>
      <w:r>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455569429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2</w:t>
      </w:r>
      <w:r w:rsidR="00C3217C">
        <w:rPr>
          <w:szCs w:val="28"/>
          <w:lang w:val="en-US"/>
        </w:rPr>
        <w:fldChar w:fldCharType="end"/>
      </w:r>
      <w:r w:rsidRPr="00836F19">
        <w:rPr>
          <w:szCs w:val="28"/>
        </w:rPr>
        <w:t>]</w:t>
      </w:r>
      <w:r>
        <w:rPr>
          <w:szCs w:val="28"/>
        </w:rPr>
        <w:t xml:space="preserve"> автоматы двигались по дугам графа и, если их было несколько, обменивались между собой сообщениями по независимой от графа сети связи, гарантирующей доставку сообщение «от точки к точке» по адресу получателя. В данной статье автоматы ассоци</w:t>
      </w:r>
      <w:r w:rsidR="008E6931">
        <w:rPr>
          <w:szCs w:val="28"/>
        </w:rPr>
        <w:t>и</w:t>
      </w:r>
      <w:r>
        <w:rPr>
          <w:szCs w:val="28"/>
        </w:rPr>
        <w:t>рованы с вершинами графа и никуда не двигаются, но обмениваются сообщениями, пересылаемыми по дугам графа.</w:t>
      </w:r>
    </w:p>
    <w:p w:rsidR="008E6931" w:rsidRDefault="008E6931" w:rsidP="006B2E07">
      <w:pPr>
        <w:jc w:val="both"/>
        <w:rPr>
          <w:szCs w:val="28"/>
        </w:rPr>
      </w:pPr>
      <w:r>
        <w:rPr>
          <w:szCs w:val="28"/>
        </w:rPr>
        <w:t xml:space="preserve">В частности, в </w:t>
      </w:r>
      <w:r w:rsidRPr="00836F19">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455569429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2</w:t>
      </w:r>
      <w:r w:rsidR="00C3217C">
        <w:rPr>
          <w:szCs w:val="28"/>
          <w:lang w:val="en-US"/>
        </w:rPr>
        <w:fldChar w:fldCharType="end"/>
      </w:r>
      <w:r w:rsidRPr="00836F19">
        <w:rPr>
          <w:szCs w:val="28"/>
        </w:rPr>
        <w:t>]</w:t>
      </w:r>
      <w:r>
        <w:rPr>
          <w:szCs w:val="28"/>
        </w:rPr>
        <w:t xml:space="preserve"> рассматривалась работа коллектива двигающихся автоматов на недетерминированном графе, а в данной статье – работа коллектива неподвижных автоматов на динамически меняющемся графе. Темой дальнейших исследований могла бы стать, наоборот, работа двигающихся автоматов на динамическом графе и неподвижных автоматов – на недетерминированном графе. К числу нерешённых задач можно отнести также</w:t>
      </w:r>
      <w:r w:rsidRPr="008E6931">
        <w:rPr>
          <w:szCs w:val="28"/>
        </w:rPr>
        <w:t xml:space="preserve"> </w:t>
      </w:r>
      <w:proofErr w:type="gramStart"/>
      <w:r>
        <w:rPr>
          <w:szCs w:val="28"/>
        </w:rPr>
        <w:sym w:font="Symbol" w:char="F044"/>
      </w:r>
      <w:r>
        <w:rPr>
          <w:szCs w:val="28"/>
        </w:rPr>
        <w:t>-</w:t>
      </w:r>
      <w:proofErr w:type="gramEnd"/>
      <w:r>
        <w:rPr>
          <w:szCs w:val="28"/>
        </w:rPr>
        <w:t xml:space="preserve">обход недетерминированного графа коллективом </w:t>
      </w:r>
      <w:r w:rsidR="00D55051">
        <w:rPr>
          <w:szCs w:val="28"/>
        </w:rPr>
        <w:t xml:space="preserve">достаточно большого числа </w:t>
      </w:r>
      <w:r>
        <w:rPr>
          <w:szCs w:val="28"/>
        </w:rPr>
        <w:t>двигающихся полуроботов.</w:t>
      </w:r>
      <w:r w:rsidRPr="00E04F64">
        <w:rPr>
          <w:szCs w:val="28"/>
        </w:rPr>
        <w:t xml:space="preserve"> </w:t>
      </w:r>
      <w:r>
        <w:rPr>
          <w:szCs w:val="28"/>
        </w:rPr>
        <w:t xml:space="preserve">  </w:t>
      </w:r>
    </w:p>
    <w:p w:rsidR="008E6931" w:rsidRDefault="008E6931" w:rsidP="006B2E07">
      <w:pPr>
        <w:jc w:val="both"/>
        <w:rPr>
          <w:szCs w:val="28"/>
        </w:rPr>
      </w:pPr>
      <w:r>
        <w:rPr>
          <w:szCs w:val="28"/>
        </w:rPr>
        <w:t xml:space="preserve">Для конечного автомата (робота) не решена основная задача «объяснения» разрыва между длиной минимального обхода ориентированного графа </w:t>
      </w:r>
      <w:r w:rsidRPr="008E6931">
        <w:rPr>
          <w:b/>
          <w:i/>
          <w:szCs w:val="28"/>
          <w:lang w:val="en-US"/>
        </w:rPr>
        <w:t>O</w:t>
      </w:r>
      <w:r w:rsidRPr="008E6931">
        <w:rPr>
          <w:i/>
          <w:szCs w:val="28"/>
        </w:rPr>
        <w:t>(</w:t>
      </w:r>
      <w:r w:rsidRPr="008E6931">
        <w:rPr>
          <w:i/>
          <w:szCs w:val="28"/>
          <w:lang w:val="en-US"/>
        </w:rPr>
        <w:t>nm</w:t>
      </w:r>
      <w:r w:rsidRPr="008E6931">
        <w:rPr>
          <w:i/>
          <w:szCs w:val="28"/>
        </w:rPr>
        <w:t>)</w:t>
      </w:r>
      <w:r>
        <w:rPr>
          <w:szCs w:val="28"/>
        </w:rPr>
        <w:t xml:space="preserve"> и обхода наилучшим из известных роботов с оценкой </w:t>
      </w:r>
      <w:r w:rsidRPr="008E6931">
        <w:rPr>
          <w:b/>
          <w:i/>
          <w:szCs w:val="28"/>
          <w:lang w:val="en-US"/>
        </w:rPr>
        <w:t>O</w:t>
      </w:r>
      <w:r w:rsidRPr="008E6931">
        <w:rPr>
          <w:i/>
          <w:szCs w:val="28"/>
        </w:rPr>
        <w:t>(</w:t>
      </w:r>
      <w:r w:rsidRPr="008E6931">
        <w:rPr>
          <w:i/>
          <w:szCs w:val="28"/>
          <w:lang w:val="en-US"/>
        </w:rPr>
        <w:t>nm</w:t>
      </w:r>
      <w:r w:rsidRPr="008E6931">
        <w:rPr>
          <w:i/>
          <w:szCs w:val="28"/>
        </w:rPr>
        <w:t>+</w:t>
      </w:r>
      <w:r w:rsidRPr="008E6931">
        <w:rPr>
          <w:i/>
          <w:szCs w:val="28"/>
          <w:lang w:val="en-US"/>
        </w:rPr>
        <w:t>n</w:t>
      </w:r>
      <w:r w:rsidRPr="008E6931">
        <w:rPr>
          <w:i/>
          <w:szCs w:val="28"/>
          <w:vertAlign w:val="superscript"/>
        </w:rPr>
        <w:t>2</w:t>
      </w:r>
      <w:proofErr w:type="spellStart"/>
      <w:r w:rsidRPr="008E6931">
        <w:rPr>
          <w:i/>
          <w:szCs w:val="28"/>
          <w:lang w:val="en-US"/>
        </w:rPr>
        <w:t>loglogn</w:t>
      </w:r>
      <w:proofErr w:type="spellEnd"/>
      <w:r w:rsidRPr="008E6931">
        <w:rPr>
          <w:i/>
          <w:szCs w:val="28"/>
        </w:rPr>
        <w:t>)</w:t>
      </w:r>
      <w:r>
        <w:rPr>
          <w:szCs w:val="28"/>
        </w:rPr>
        <w:t xml:space="preserve">. Прежде </w:t>
      </w:r>
      <w:r>
        <w:rPr>
          <w:szCs w:val="28"/>
        </w:rPr>
        <w:lastRenderedPageBreak/>
        <w:t>всего, не известно, существует ли робот, выполняющий обход с минимальной оценкой</w:t>
      </w:r>
      <w:r w:rsidR="00DC0AE2">
        <w:rPr>
          <w:szCs w:val="28"/>
        </w:rPr>
        <w:t xml:space="preserve"> </w:t>
      </w:r>
      <w:r w:rsidR="00DC0AE2" w:rsidRPr="008E6931">
        <w:rPr>
          <w:b/>
          <w:i/>
          <w:szCs w:val="28"/>
          <w:lang w:val="en-US"/>
        </w:rPr>
        <w:t>O</w:t>
      </w:r>
      <w:r w:rsidR="00DC0AE2" w:rsidRPr="008E6931">
        <w:rPr>
          <w:i/>
          <w:szCs w:val="28"/>
        </w:rPr>
        <w:t>(</w:t>
      </w:r>
      <w:r w:rsidR="00DC0AE2" w:rsidRPr="008E6931">
        <w:rPr>
          <w:i/>
          <w:szCs w:val="28"/>
          <w:lang w:val="en-US"/>
        </w:rPr>
        <w:t>nm</w:t>
      </w:r>
      <w:r w:rsidR="00DC0AE2" w:rsidRPr="008E6931">
        <w:rPr>
          <w:i/>
          <w:szCs w:val="28"/>
        </w:rPr>
        <w:t>)</w:t>
      </w:r>
      <w:r w:rsidR="00DC0AE2" w:rsidRPr="00DC0AE2">
        <w:rPr>
          <w:szCs w:val="28"/>
        </w:rPr>
        <w:t xml:space="preserve">, </w:t>
      </w:r>
      <w:r w:rsidR="00DC0AE2">
        <w:rPr>
          <w:szCs w:val="28"/>
        </w:rPr>
        <w:t>и</w:t>
      </w:r>
      <w:r w:rsidR="00DC0AE2" w:rsidRPr="00DC0AE2">
        <w:rPr>
          <w:szCs w:val="28"/>
        </w:rPr>
        <w:t xml:space="preserve"> если</w:t>
      </w:r>
      <w:r w:rsidR="00DC0AE2">
        <w:rPr>
          <w:szCs w:val="28"/>
        </w:rPr>
        <w:t xml:space="preserve"> не существует, то какова </w:t>
      </w:r>
      <w:proofErr w:type="gramStart"/>
      <w:r w:rsidR="00DC0AE2">
        <w:rPr>
          <w:szCs w:val="28"/>
        </w:rPr>
        <w:t>наилучшая возможная</w:t>
      </w:r>
      <w:proofErr w:type="gramEnd"/>
      <w:r w:rsidR="00DC0AE2">
        <w:rPr>
          <w:szCs w:val="28"/>
        </w:rPr>
        <w:t xml:space="preserve"> оценка для робота. Для двух взаимодействующих роботов достигается оценка </w:t>
      </w:r>
      <w:r w:rsidR="00DC0AE2" w:rsidRPr="008E6931">
        <w:rPr>
          <w:b/>
          <w:i/>
          <w:szCs w:val="28"/>
          <w:lang w:val="en-US"/>
        </w:rPr>
        <w:t>O</w:t>
      </w:r>
      <w:r w:rsidR="00DC0AE2" w:rsidRPr="008E6931">
        <w:rPr>
          <w:i/>
          <w:szCs w:val="28"/>
        </w:rPr>
        <w:t>(</w:t>
      </w:r>
      <w:r w:rsidR="00DC0AE2" w:rsidRPr="008E6931">
        <w:rPr>
          <w:i/>
          <w:szCs w:val="28"/>
          <w:lang w:val="en-US"/>
        </w:rPr>
        <w:t>nm</w:t>
      </w:r>
      <w:r w:rsidR="00DC0AE2" w:rsidRPr="008E6931">
        <w:rPr>
          <w:i/>
          <w:szCs w:val="28"/>
        </w:rPr>
        <w:t>)</w:t>
      </w:r>
      <w:r w:rsidR="00DC0AE2">
        <w:rPr>
          <w:szCs w:val="28"/>
        </w:rPr>
        <w:t>, но неизвестно, может ли она быть улучшена и насколько при наличии большого числа роботов.</w:t>
      </w:r>
    </w:p>
    <w:p w:rsidR="00DC0AE2" w:rsidRDefault="00DC0AE2" w:rsidP="006B2E07">
      <w:pPr>
        <w:jc w:val="both"/>
        <w:rPr>
          <w:szCs w:val="28"/>
        </w:rPr>
      </w:pPr>
      <w:r>
        <w:rPr>
          <w:szCs w:val="28"/>
        </w:rPr>
        <w:t xml:space="preserve">Если формально «инвертировать» модель неподвижных автоматов из данной статьи, то получится модель двигающихся автоматов, которая отличается от модели в </w:t>
      </w:r>
      <w:r w:rsidRPr="00836F19">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455569429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2</w:t>
      </w:r>
      <w:r w:rsidR="00C3217C">
        <w:rPr>
          <w:szCs w:val="28"/>
          <w:lang w:val="en-US"/>
        </w:rPr>
        <w:fldChar w:fldCharType="end"/>
      </w:r>
      <w:r w:rsidRPr="00836F19">
        <w:rPr>
          <w:szCs w:val="28"/>
        </w:rPr>
        <w:t>]</w:t>
      </w:r>
      <w:r>
        <w:rPr>
          <w:szCs w:val="28"/>
        </w:rPr>
        <w:t xml:space="preserve"> двумя свойствами. Во-первых, автоматы не обмениваются между собой сообщениями, а только через память вершин. Предполагается, что срабатывание автомата, при котором он читает из вершины, меняет своё состояние, записывает в вершину и указывает номер выходящей дуги, по которой будет двигаться, является атомарным действием. Таким </w:t>
      </w:r>
      <w:proofErr w:type="gramStart"/>
      <w:r>
        <w:rPr>
          <w:szCs w:val="28"/>
        </w:rPr>
        <w:t>образом</w:t>
      </w:r>
      <w:proofErr w:type="gramEnd"/>
      <w:r>
        <w:rPr>
          <w:szCs w:val="28"/>
        </w:rPr>
        <w:t xml:space="preserve"> осуществляется синхронизация по доступу к памяти вершин. Во-вторых, автоматы могут исчезать и генерироваться другими автоматами в любой вершине, а не только в корне (в </w:t>
      </w:r>
      <w:r w:rsidRPr="00836F19">
        <w:rPr>
          <w:szCs w:val="28"/>
        </w:rPr>
        <w:t>[</w:t>
      </w:r>
      <w:r w:rsidR="00C3217C">
        <w:rPr>
          <w:szCs w:val="28"/>
          <w:lang w:val="en-US"/>
        </w:rPr>
        <w:fldChar w:fldCharType="begin"/>
      </w:r>
      <w:r w:rsidRPr="00836F19">
        <w:rPr>
          <w:szCs w:val="28"/>
        </w:rPr>
        <w:instrText xml:space="preserve"> </w:instrText>
      </w:r>
      <w:r>
        <w:rPr>
          <w:szCs w:val="28"/>
          <w:lang w:val="en-US"/>
        </w:rPr>
        <w:instrText>REF</w:instrText>
      </w:r>
      <w:r w:rsidRPr="00836F19">
        <w:rPr>
          <w:szCs w:val="28"/>
        </w:rPr>
        <w:instrText xml:space="preserve"> _</w:instrText>
      </w:r>
      <w:r>
        <w:rPr>
          <w:szCs w:val="28"/>
          <w:lang w:val="en-US"/>
        </w:rPr>
        <w:instrText>Ref</w:instrText>
      </w:r>
      <w:r w:rsidRPr="00836F19">
        <w:rPr>
          <w:szCs w:val="28"/>
        </w:rPr>
        <w:instrText>455569429 \</w:instrText>
      </w:r>
      <w:r>
        <w:rPr>
          <w:szCs w:val="28"/>
          <w:lang w:val="en-US"/>
        </w:rPr>
        <w:instrText>r</w:instrText>
      </w:r>
      <w:r w:rsidRPr="00836F19">
        <w:rPr>
          <w:szCs w:val="28"/>
        </w:rPr>
        <w:instrText xml:space="preserve"> \</w:instrText>
      </w:r>
      <w:r>
        <w:rPr>
          <w:szCs w:val="28"/>
          <w:lang w:val="en-US"/>
        </w:rPr>
        <w:instrText>h</w:instrText>
      </w:r>
      <w:r w:rsidRPr="00836F19">
        <w:rPr>
          <w:szCs w:val="28"/>
        </w:rPr>
        <w:instrText xml:space="preserve"> </w:instrText>
      </w:r>
      <w:r w:rsidR="00C3217C">
        <w:rPr>
          <w:szCs w:val="28"/>
          <w:lang w:val="en-US"/>
        </w:rPr>
      </w:r>
      <w:r w:rsidR="00C3217C">
        <w:rPr>
          <w:szCs w:val="28"/>
          <w:lang w:val="en-US"/>
        </w:rPr>
        <w:fldChar w:fldCharType="separate"/>
      </w:r>
      <w:r w:rsidR="00AF795F" w:rsidRPr="00AF795F">
        <w:rPr>
          <w:szCs w:val="28"/>
        </w:rPr>
        <w:t>2</w:t>
      </w:r>
      <w:r w:rsidR="00C3217C">
        <w:rPr>
          <w:szCs w:val="28"/>
          <w:lang w:val="en-US"/>
        </w:rPr>
        <w:fldChar w:fldCharType="end"/>
      </w:r>
      <w:r w:rsidRPr="00836F19">
        <w:rPr>
          <w:szCs w:val="28"/>
        </w:rPr>
        <w:t>]</w:t>
      </w:r>
      <w:r>
        <w:rPr>
          <w:szCs w:val="28"/>
        </w:rPr>
        <w:t xml:space="preserve"> регуляторы, генерируемые в любой вершине, теряют возможность перемещаться по графу). Такая модель может стать темой дальнейших исследований.</w:t>
      </w:r>
    </w:p>
    <w:p w:rsidR="00D55051" w:rsidRPr="008E6931" w:rsidRDefault="00D55051" w:rsidP="006B2E07">
      <w:pPr>
        <w:jc w:val="both"/>
        <w:rPr>
          <w:szCs w:val="28"/>
        </w:rPr>
      </w:pPr>
      <w:r>
        <w:rPr>
          <w:szCs w:val="28"/>
        </w:rPr>
        <w:t xml:space="preserve">Следует отметить, что рассматриваемые модели и полученные результаты в этих трёх статьях не исчерпывают всей области автоматов на графах. </w:t>
      </w:r>
    </w:p>
    <w:p w:rsidR="003776FC" w:rsidRPr="002A6FB6" w:rsidRDefault="003776FC" w:rsidP="00DF1814">
      <w:pPr>
        <w:keepNext/>
        <w:outlineLvl w:val="1"/>
        <w:rPr>
          <w:b/>
          <w:color w:val="000000" w:themeColor="text1"/>
          <w:szCs w:val="28"/>
        </w:rPr>
      </w:pPr>
      <w:bookmarkStart w:id="26" w:name="_Toc455502002"/>
      <w:bookmarkStart w:id="27" w:name="_Toc455511710"/>
      <w:bookmarkStart w:id="28" w:name="_Toc455665447"/>
      <w:r w:rsidRPr="002A6FB6">
        <w:rPr>
          <w:b/>
          <w:color w:val="000000" w:themeColor="text1"/>
          <w:szCs w:val="28"/>
        </w:rPr>
        <w:t>Литература</w:t>
      </w:r>
      <w:bookmarkEnd w:id="26"/>
      <w:bookmarkEnd w:id="27"/>
      <w:bookmarkEnd w:id="28"/>
    </w:p>
    <w:p w:rsidR="003776FC" w:rsidRPr="005F53DC" w:rsidRDefault="003776FC" w:rsidP="003776FC">
      <w:pPr>
        <w:pStyle w:val="a8"/>
        <w:numPr>
          <w:ilvl w:val="0"/>
          <w:numId w:val="3"/>
        </w:numPr>
        <w:ind w:left="284" w:hanging="284"/>
        <w:jc w:val="both"/>
        <w:rPr>
          <w:color w:val="000000" w:themeColor="text1"/>
          <w:szCs w:val="28"/>
        </w:rPr>
      </w:pPr>
      <w:bookmarkStart w:id="29" w:name="_Ref455569427"/>
      <w:bookmarkStart w:id="30" w:name="_Ref455494282"/>
      <w:r w:rsidRPr="00D84D9D">
        <w:rPr>
          <w:color w:val="000000" w:themeColor="text1"/>
          <w:szCs w:val="28"/>
        </w:rPr>
        <w:t xml:space="preserve">И.Б.Бурдонов, </w:t>
      </w:r>
      <w:proofErr w:type="spellStart"/>
      <w:r w:rsidRPr="00D84D9D">
        <w:rPr>
          <w:color w:val="000000" w:themeColor="text1"/>
          <w:szCs w:val="28"/>
        </w:rPr>
        <w:t>А.С.Косачев</w:t>
      </w:r>
      <w:proofErr w:type="spellEnd"/>
      <w:r w:rsidRPr="00D84D9D">
        <w:rPr>
          <w:color w:val="000000" w:themeColor="text1"/>
          <w:szCs w:val="28"/>
        </w:rPr>
        <w:t xml:space="preserve">. </w:t>
      </w:r>
      <w:r>
        <w:rPr>
          <w:color w:val="000000" w:themeColor="text1"/>
          <w:szCs w:val="28"/>
        </w:rPr>
        <w:t>Исследование графа автоматом</w:t>
      </w:r>
      <w:r w:rsidRPr="00D84D9D">
        <w:rPr>
          <w:color w:val="000000" w:themeColor="text1"/>
          <w:szCs w:val="28"/>
        </w:rPr>
        <w:t>. //</w:t>
      </w:r>
      <w:r>
        <w:rPr>
          <w:color w:val="000000" w:themeColor="text1"/>
          <w:szCs w:val="28"/>
        </w:rPr>
        <w:t xml:space="preserve"> Программная инженерия</w:t>
      </w:r>
      <w:proofErr w:type="gramStart"/>
      <w:r>
        <w:rPr>
          <w:color w:val="000000" w:themeColor="text1"/>
          <w:szCs w:val="28"/>
        </w:rPr>
        <w:t>.</w:t>
      </w:r>
      <w:proofErr w:type="gramEnd"/>
      <w:r>
        <w:rPr>
          <w:color w:val="000000" w:themeColor="text1"/>
          <w:szCs w:val="28"/>
        </w:rPr>
        <w:t xml:space="preserve"> — </w:t>
      </w:r>
      <w:proofErr w:type="gramStart"/>
      <w:r w:rsidRPr="00356752">
        <w:rPr>
          <w:color w:val="000000" w:themeColor="text1"/>
          <w:szCs w:val="28"/>
          <w:highlight w:val="yellow"/>
        </w:rPr>
        <w:t>г</w:t>
      </w:r>
      <w:proofErr w:type="gramEnd"/>
      <w:r w:rsidRPr="00356752">
        <w:rPr>
          <w:color w:val="000000" w:themeColor="text1"/>
          <w:szCs w:val="28"/>
          <w:highlight w:val="yellow"/>
        </w:rPr>
        <w:t>од</w:t>
      </w:r>
      <w:r>
        <w:rPr>
          <w:color w:val="000000" w:themeColor="text1"/>
          <w:szCs w:val="28"/>
        </w:rPr>
        <w:t>.</w:t>
      </w:r>
      <w:r w:rsidRPr="00D84D9D">
        <w:rPr>
          <w:color w:val="000000" w:themeColor="text1"/>
          <w:szCs w:val="28"/>
        </w:rPr>
        <w:t xml:space="preserve"> </w:t>
      </w:r>
      <w:r>
        <w:rPr>
          <w:color w:val="000000" w:themeColor="text1"/>
          <w:szCs w:val="28"/>
        </w:rPr>
        <w:t>— Т.</w:t>
      </w:r>
      <w:r w:rsidRPr="00356752">
        <w:rPr>
          <w:color w:val="000000" w:themeColor="text1"/>
          <w:szCs w:val="28"/>
          <w:highlight w:val="yellow"/>
        </w:rPr>
        <w:t>???</w:t>
      </w:r>
      <w:r>
        <w:rPr>
          <w:color w:val="000000" w:themeColor="text1"/>
          <w:szCs w:val="28"/>
        </w:rPr>
        <w:t>, №</w:t>
      </w:r>
      <w:r w:rsidRPr="00356752">
        <w:rPr>
          <w:color w:val="000000" w:themeColor="text1"/>
          <w:szCs w:val="28"/>
          <w:highlight w:val="yellow"/>
        </w:rPr>
        <w:t>???</w:t>
      </w:r>
      <w:r>
        <w:rPr>
          <w:color w:val="000000" w:themeColor="text1"/>
          <w:szCs w:val="28"/>
        </w:rPr>
        <w:t>. — С</w:t>
      </w:r>
      <w:r w:rsidRPr="00D84D9D">
        <w:rPr>
          <w:color w:val="000000" w:themeColor="text1"/>
          <w:szCs w:val="28"/>
        </w:rPr>
        <w:t>.</w:t>
      </w:r>
      <w:proofErr w:type="gramStart"/>
      <w:r w:rsidRPr="00D84D9D">
        <w:rPr>
          <w:color w:val="000000" w:themeColor="text1"/>
          <w:szCs w:val="28"/>
        </w:rPr>
        <w:t xml:space="preserve"> </w:t>
      </w:r>
      <w:r w:rsidRPr="00356752">
        <w:rPr>
          <w:color w:val="000000" w:themeColor="text1"/>
          <w:szCs w:val="28"/>
          <w:highlight w:val="yellow"/>
        </w:rPr>
        <w:t>?</w:t>
      </w:r>
      <w:proofErr w:type="gramEnd"/>
      <w:r w:rsidRPr="00356752">
        <w:rPr>
          <w:color w:val="000000" w:themeColor="text1"/>
          <w:szCs w:val="28"/>
          <w:highlight w:val="yellow"/>
        </w:rPr>
        <w:t>??</w:t>
      </w:r>
      <w:r>
        <w:rPr>
          <w:color w:val="000000" w:themeColor="text1"/>
          <w:szCs w:val="28"/>
        </w:rPr>
        <w:t>-</w:t>
      </w:r>
      <w:r w:rsidRPr="00356752">
        <w:rPr>
          <w:color w:val="000000" w:themeColor="text1"/>
          <w:szCs w:val="28"/>
          <w:highlight w:val="yellow"/>
        </w:rPr>
        <w:t>???</w:t>
      </w:r>
      <w:r w:rsidRPr="00D84D9D">
        <w:rPr>
          <w:color w:val="000000" w:themeColor="text1"/>
          <w:szCs w:val="28"/>
        </w:rPr>
        <w:t>.</w:t>
      </w:r>
      <w:bookmarkEnd w:id="29"/>
    </w:p>
    <w:p w:rsidR="003776FC" w:rsidRDefault="003776FC" w:rsidP="003776FC">
      <w:pPr>
        <w:pStyle w:val="a8"/>
        <w:numPr>
          <w:ilvl w:val="0"/>
          <w:numId w:val="3"/>
        </w:numPr>
        <w:ind w:left="284" w:hanging="284"/>
        <w:jc w:val="both"/>
        <w:rPr>
          <w:color w:val="000000" w:themeColor="text1"/>
          <w:szCs w:val="28"/>
        </w:rPr>
      </w:pPr>
      <w:bookmarkStart w:id="31" w:name="_Ref455569429"/>
      <w:r w:rsidRPr="00D84D9D">
        <w:rPr>
          <w:color w:val="000000" w:themeColor="text1"/>
          <w:szCs w:val="28"/>
        </w:rPr>
        <w:t xml:space="preserve">И.Б.Бурдонов, </w:t>
      </w:r>
      <w:proofErr w:type="spellStart"/>
      <w:r w:rsidRPr="00D84D9D">
        <w:rPr>
          <w:color w:val="000000" w:themeColor="text1"/>
          <w:szCs w:val="28"/>
        </w:rPr>
        <w:t>А.С.Косачев</w:t>
      </w:r>
      <w:proofErr w:type="spellEnd"/>
      <w:r w:rsidRPr="00D84D9D">
        <w:rPr>
          <w:color w:val="000000" w:themeColor="text1"/>
          <w:szCs w:val="28"/>
        </w:rPr>
        <w:t xml:space="preserve">. </w:t>
      </w:r>
      <w:r w:rsidRPr="003776FC">
        <w:rPr>
          <w:color w:val="000000" w:themeColor="text1"/>
          <w:szCs w:val="28"/>
        </w:rPr>
        <w:t>Исследование графов коллективом двигающих автоматов</w:t>
      </w:r>
      <w:r w:rsidRPr="00D84D9D">
        <w:rPr>
          <w:color w:val="000000" w:themeColor="text1"/>
          <w:szCs w:val="28"/>
        </w:rPr>
        <w:t>. //</w:t>
      </w:r>
      <w:r>
        <w:rPr>
          <w:color w:val="000000" w:themeColor="text1"/>
          <w:szCs w:val="28"/>
        </w:rPr>
        <w:t xml:space="preserve"> Программная инженерия</w:t>
      </w:r>
      <w:proofErr w:type="gramStart"/>
      <w:r>
        <w:rPr>
          <w:color w:val="000000" w:themeColor="text1"/>
          <w:szCs w:val="28"/>
        </w:rPr>
        <w:t>.</w:t>
      </w:r>
      <w:proofErr w:type="gramEnd"/>
      <w:r>
        <w:rPr>
          <w:color w:val="000000" w:themeColor="text1"/>
          <w:szCs w:val="28"/>
        </w:rPr>
        <w:t xml:space="preserve"> — </w:t>
      </w:r>
      <w:proofErr w:type="gramStart"/>
      <w:r w:rsidRPr="00356752">
        <w:rPr>
          <w:color w:val="000000" w:themeColor="text1"/>
          <w:szCs w:val="28"/>
          <w:highlight w:val="yellow"/>
        </w:rPr>
        <w:t>г</w:t>
      </w:r>
      <w:proofErr w:type="gramEnd"/>
      <w:r w:rsidRPr="00356752">
        <w:rPr>
          <w:color w:val="000000" w:themeColor="text1"/>
          <w:szCs w:val="28"/>
          <w:highlight w:val="yellow"/>
        </w:rPr>
        <w:t>од</w:t>
      </w:r>
      <w:r>
        <w:rPr>
          <w:color w:val="000000" w:themeColor="text1"/>
          <w:szCs w:val="28"/>
        </w:rPr>
        <w:t>.</w:t>
      </w:r>
      <w:r w:rsidRPr="00D84D9D">
        <w:rPr>
          <w:color w:val="000000" w:themeColor="text1"/>
          <w:szCs w:val="28"/>
        </w:rPr>
        <w:t xml:space="preserve"> </w:t>
      </w:r>
      <w:r>
        <w:rPr>
          <w:color w:val="000000" w:themeColor="text1"/>
          <w:szCs w:val="28"/>
        </w:rPr>
        <w:t>— Т.</w:t>
      </w:r>
      <w:r w:rsidRPr="00356752">
        <w:rPr>
          <w:color w:val="000000" w:themeColor="text1"/>
          <w:szCs w:val="28"/>
          <w:highlight w:val="yellow"/>
        </w:rPr>
        <w:t>???</w:t>
      </w:r>
      <w:r>
        <w:rPr>
          <w:color w:val="000000" w:themeColor="text1"/>
          <w:szCs w:val="28"/>
        </w:rPr>
        <w:t>, №</w:t>
      </w:r>
      <w:r w:rsidRPr="00356752">
        <w:rPr>
          <w:color w:val="000000" w:themeColor="text1"/>
          <w:szCs w:val="28"/>
          <w:highlight w:val="yellow"/>
        </w:rPr>
        <w:t>???</w:t>
      </w:r>
      <w:r>
        <w:rPr>
          <w:color w:val="000000" w:themeColor="text1"/>
          <w:szCs w:val="28"/>
        </w:rPr>
        <w:t>. — С</w:t>
      </w:r>
      <w:r w:rsidRPr="00D84D9D">
        <w:rPr>
          <w:color w:val="000000" w:themeColor="text1"/>
          <w:szCs w:val="28"/>
        </w:rPr>
        <w:t>.</w:t>
      </w:r>
      <w:proofErr w:type="gramStart"/>
      <w:r w:rsidRPr="00D84D9D">
        <w:rPr>
          <w:color w:val="000000" w:themeColor="text1"/>
          <w:szCs w:val="28"/>
        </w:rPr>
        <w:t xml:space="preserve"> </w:t>
      </w:r>
      <w:r w:rsidRPr="00356752">
        <w:rPr>
          <w:color w:val="000000" w:themeColor="text1"/>
          <w:szCs w:val="28"/>
          <w:highlight w:val="yellow"/>
        </w:rPr>
        <w:t>?</w:t>
      </w:r>
      <w:proofErr w:type="gramEnd"/>
      <w:r w:rsidRPr="00356752">
        <w:rPr>
          <w:color w:val="000000" w:themeColor="text1"/>
          <w:szCs w:val="28"/>
          <w:highlight w:val="yellow"/>
        </w:rPr>
        <w:t>??</w:t>
      </w:r>
      <w:r>
        <w:rPr>
          <w:color w:val="000000" w:themeColor="text1"/>
          <w:szCs w:val="28"/>
        </w:rPr>
        <w:t>-</w:t>
      </w:r>
      <w:r w:rsidRPr="00356752">
        <w:rPr>
          <w:color w:val="000000" w:themeColor="text1"/>
          <w:szCs w:val="28"/>
          <w:highlight w:val="yellow"/>
        </w:rPr>
        <w:t>???</w:t>
      </w:r>
      <w:r w:rsidRPr="00D84D9D">
        <w:rPr>
          <w:color w:val="000000" w:themeColor="text1"/>
          <w:szCs w:val="28"/>
        </w:rPr>
        <w:t>.</w:t>
      </w:r>
      <w:bookmarkEnd w:id="30"/>
      <w:bookmarkEnd w:id="31"/>
    </w:p>
    <w:p w:rsidR="007B175F" w:rsidRDefault="007B175F" w:rsidP="007B175F">
      <w:pPr>
        <w:pStyle w:val="a8"/>
        <w:numPr>
          <w:ilvl w:val="0"/>
          <w:numId w:val="3"/>
        </w:numPr>
        <w:ind w:left="284" w:hanging="284"/>
        <w:jc w:val="both"/>
        <w:rPr>
          <w:color w:val="000000" w:themeColor="text1"/>
          <w:szCs w:val="28"/>
        </w:rPr>
      </w:pPr>
      <w:bookmarkStart w:id="32" w:name="_Ref455576818"/>
      <w:r w:rsidRPr="007B175F">
        <w:rPr>
          <w:color w:val="000000" w:themeColor="text1"/>
          <w:szCs w:val="28"/>
        </w:rPr>
        <w:t>И.Б.Бурдонов, А.С. Косачев. Построение прямого и обратного остовов автоматами на графе. //</w:t>
      </w:r>
      <w:r>
        <w:rPr>
          <w:color w:val="000000" w:themeColor="text1"/>
          <w:szCs w:val="28"/>
        </w:rPr>
        <w:t xml:space="preserve"> </w:t>
      </w:r>
      <w:r w:rsidRPr="007B175F">
        <w:rPr>
          <w:color w:val="000000" w:themeColor="text1"/>
          <w:szCs w:val="28"/>
        </w:rPr>
        <w:t>Труды Института системного программирования РАН</w:t>
      </w:r>
      <w:r>
        <w:rPr>
          <w:color w:val="000000" w:themeColor="text1"/>
          <w:szCs w:val="28"/>
        </w:rPr>
        <w:t>. —</w:t>
      </w:r>
      <w:r w:rsidRPr="007B175F">
        <w:rPr>
          <w:color w:val="000000" w:themeColor="text1"/>
          <w:szCs w:val="28"/>
        </w:rPr>
        <w:t xml:space="preserve"> </w:t>
      </w:r>
      <w:r>
        <w:rPr>
          <w:color w:val="000000" w:themeColor="text1"/>
          <w:szCs w:val="28"/>
        </w:rPr>
        <w:t xml:space="preserve">2014. — </w:t>
      </w:r>
      <w:r w:rsidRPr="007B175F">
        <w:rPr>
          <w:color w:val="000000" w:themeColor="text1"/>
          <w:szCs w:val="28"/>
        </w:rPr>
        <w:t>Том 26</w:t>
      </w:r>
      <w:r>
        <w:rPr>
          <w:color w:val="000000" w:themeColor="text1"/>
          <w:szCs w:val="28"/>
        </w:rPr>
        <w:t>, №</w:t>
      </w:r>
      <w:r w:rsidRPr="007B175F">
        <w:rPr>
          <w:color w:val="000000" w:themeColor="text1"/>
          <w:szCs w:val="28"/>
        </w:rPr>
        <w:t>6.</w:t>
      </w:r>
      <w:r>
        <w:rPr>
          <w:color w:val="000000" w:themeColor="text1"/>
          <w:szCs w:val="28"/>
        </w:rPr>
        <w:t xml:space="preserve"> —</w:t>
      </w:r>
      <w:r w:rsidRPr="007B175F">
        <w:rPr>
          <w:color w:val="000000" w:themeColor="text1"/>
          <w:szCs w:val="28"/>
        </w:rPr>
        <w:t xml:space="preserve"> </w:t>
      </w:r>
      <w:r>
        <w:rPr>
          <w:color w:val="000000" w:themeColor="text1"/>
          <w:szCs w:val="28"/>
        </w:rPr>
        <w:t>С</w:t>
      </w:r>
      <w:r w:rsidRPr="007B175F">
        <w:rPr>
          <w:color w:val="000000" w:themeColor="text1"/>
          <w:szCs w:val="28"/>
        </w:rPr>
        <w:t>. 57-62.</w:t>
      </w:r>
      <w:bookmarkEnd w:id="32"/>
    </w:p>
    <w:p w:rsidR="00521A44" w:rsidRPr="00521A44" w:rsidRDefault="00521A44" w:rsidP="00521A44">
      <w:pPr>
        <w:pStyle w:val="a8"/>
        <w:numPr>
          <w:ilvl w:val="0"/>
          <w:numId w:val="3"/>
        </w:numPr>
        <w:ind w:left="284" w:hanging="284"/>
        <w:jc w:val="both"/>
        <w:rPr>
          <w:color w:val="000000" w:themeColor="text1"/>
          <w:szCs w:val="28"/>
        </w:rPr>
      </w:pPr>
      <w:bookmarkStart w:id="33" w:name="_Ref455579506"/>
      <w:r w:rsidRPr="007B175F">
        <w:rPr>
          <w:color w:val="000000" w:themeColor="text1"/>
          <w:szCs w:val="28"/>
        </w:rPr>
        <w:lastRenderedPageBreak/>
        <w:t xml:space="preserve">И.Б.Бурдонов, </w:t>
      </w:r>
      <w:proofErr w:type="spellStart"/>
      <w:r w:rsidRPr="007B175F">
        <w:rPr>
          <w:color w:val="000000" w:themeColor="text1"/>
          <w:szCs w:val="28"/>
        </w:rPr>
        <w:t>А.С.Косачев</w:t>
      </w:r>
      <w:proofErr w:type="spellEnd"/>
      <w:r w:rsidRPr="007B175F">
        <w:rPr>
          <w:color w:val="000000" w:themeColor="text1"/>
          <w:szCs w:val="28"/>
        </w:rPr>
        <w:t xml:space="preserve">, В.В. </w:t>
      </w:r>
      <w:proofErr w:type="spellStart"/>
      <w:r w:rsidRPr="007B175F">
        <w:rPr>
          <w:color w:val="000000" w:themeColor="text1"/>
          <w:szCs w:val="28"/>
        </w:rPr>
        <w:t>Кулямин</w:t>
      </w:r>
      <w:proofErr w:type="spellEnd"/>
      <w:r w:rsidRPr="007B175F">
        <w:rPr>
          <w:color w:val="000000" w:themeColor="text1"/>
          <w:szCs w:val="28"/>
        </w:rPr>
        <w:t>. Параллельные вычисления на графе. //</w:t>
      </w:r>
      <w:r>
        <w:rPr>
          <w:color w:val="000000" w:themeColor="text1"/>
          <w:szCs w:val="28"/>
        </w:rPr>
        <w:t xml:space="preserve"> </w:t>
      </w:r>
      <w:r w:rsidRPr="007B175F">
        <w:rPr>
          <w:color w:val="000000" w:themeColor="text1"/>
          <w:szCs w:val="28"/>
        </w:rPr>
        <w:t>Программирование</w:t>
      </w:r>
      <w:r>
        <w:rPr>
          <w:color w:val="000000" w:themeColor="text1"/>
          <w:szCs w:val="28"/>
        </w:rPr>
        <w:t>. —</w:t>
      </w:r>
      <w:r w:rsidRPr="007B175F">
        <w:rPr>
          <w:color w:val="000000" w:themeColor="text1"/>
          <w:szCs w:val="28"/>
        </w:rPr>
        <w:t xml:space="preserve"> 2015</w:t>
      </w:r>
      <w:r>
        <w:rPr>
          <w:color w:val="000000" w:themeColor="text1"/>
          <w:szCs w:val="28"/>
        </w:rPr>
        <w:t>. —</w:t>
      </w:r>
      <w:r w:rsidRPr="007B175F">
        <w:rPr>
          <w:color w:val="000000" w:themeColor="text1"/>
          <w:szCs w:val="28"/>
        </w:rPr>
        <w:t xml:space="preserve"> №1</w:t>
      </w:r>
      <w:r>
        <w:rPr>
          <w:color w:val="000000" w:themeColor="text1"/>
          <w:szCs w:val="28"/>
        </w:rPr>
        <w:t>. — С</w:t>
      </w:r>
      <w:r w:rsidRPr="007B175F">
        <w:rPr>
          <w:color w:val="000000" w:themeColor="text1"/>
          <w:szCs w:val="28"/>
        </w:rPr>
        <w:t>. 3-20.</w:t>
      </w:r>
      <w:bookmarkEnd w:id="33"/>
    </w:p>
    <w:p w:rsidR="007004B3" w:rsidRPr="007004B3" w:rsidRDefault="007004B3" w:rsidP="007004B3">
      <w:pPr>
        <w:pStyle w:val="a8"/>
        <w:numPr>
          <w:ilvl w:val="0"/>
          <w:numId w:val="3"/>
        </w:numPr>
        <w:ind w:left="284" w:hanging="284"/>
        <w:jc w:val="both"/>
        <w:rPr>
          <w:color w:val="000000" w:themeColor="text1"/>
          <w:szCs w:val="28"/>
        </w:rPr>
      </w:pPr>
      <w:bookmarkStart w:id="34" w:name="_Ref455579426"/>
      <w:r>
        <w:rPr>
          <w:color w:val="000000" w:themeColor="text1"/>
          <w:szCs w:val="28"/>
        </w:rPr>
        <w:t>А.Г.</w:t>
      </w:r>
      <w:r w:rsidRPr="007004B3">
        <w:rPr>
          <w:color w:val="000000" w:themeColor="text1"/>
          <w:szCs w:val="28"/>
        </w:rPr>
        <w:t xml:space="preserve">Кушнеренко, </w:t>
      </w:r>
      <w:r>
        <w:rPr>
          <w:color w:val="000000" w:themeColor="text1"/>
          <w:szCs w:val="28"/>
        </w:rPr>
        <w:t>Г.В.</w:t>
      </w:r>
      <w:r w:rsidRPr="007004B3">
        <w:rPr>
          <w:color w:val="000000" w:themeColor="text1"/>
          <w:szCs w:val="28"/>
        </w:rPr>
        <w:t>Лебедев. Программирование для математиков</w:t>
      </w:r>
      <w:r>
        <w:rPr>
          <w:color w:val="000000" w:themeColor="text1"/>
          <w:szCs w:val="28"/>
        </w:rPr>
        <w:t>. —</w:t>
      </w:r>
      <w:r w:rsidRPr="007004B3">
        <w:rPr>
          <w:color w:val="000000" w:themeColor="text1"/>
          <w:szCs w:val="28"/>
        </w:rPr>
        <w:t xml:space="preserve"> </w:t>
      </w:r>
      <w:r>
        <w:rPr>
          <w:color w:val="000000" w:themeColor="text1"/>
          <w:szCs w:val="28"/>
        </w:rPr>
        <w:t>М.</w:t>
      </w:r>
      <w:proofErr w:type="gramStart"/>
      <w:r>
        <w:rPr>
          <w:color w:val="000000" w:themeColor="text1"/>
          <w:szCs w:val="28"/>
        </w:rPr>
        <w:t xml:space="preserve"> :</w:t>
      </w:r>
      <w:proofErr w:type="gramEnd"/>
      <w:r>
        <w:rPr>
          <w:color w:val="000000" w:themeColor="text1"/>
          <w:szCs w:val="28"/>
        </w:rPr>
        <w:t xml:space="preserve"> </w:t>
      </w:r>
      <w:r w:rsidRPr="007004B3">
        <w:rPr>
          <w:color w:val="000000" w:themeColor="text1"/>
          <w:szCs w:val="28"/>
        </w:rPr>
        <w:t>Наука, Главная редакция физико-математической литературы, 1988.</w:t>
      </w:r>
      <w:bookmarkEnd w:id="34"/>
      <w:r w:rsidRPr="007004B3">
        <w:rPr>
          <w:color w:val="000000" w:themeColor="text1"/>
          <w:szCs w:val="28"/>
        </w:rPr>
        <w:t xml:space="preserve"> </w:t>
      </w:r>
    </w:p>
    <w:p w:rsidR="001623E0" w:rsidRPr="001623E0" w:rsidRDefault="001623E0" w:rsidP="001623E0">
      <w:pPr>
        <w:pStyle w:val="a8"/>
        <w:numPr>
          <w:ilvl w:val="0"/>
          <w:numId w:val="3"/>
        </w:numPr>
        <w:ind w:left="284" w:hanging="284"/>
        <w:jc w:val="both"/>
        <w:rPr>
          <w:color w:val="000000" w:themeColor="text1"/>
          <w:szCs w:val="28"/>
        </w:rPr>
      </w:pPr>
      <w:bookmarkStart w:id="35" w:name="_Ref455579504"/>
      <w:r w:rsidRPr="007B175F">
        <w:rPr>
          <w:color w:val="000000" w:themeColor="text1"/>
          <w:szCs w:val="28"/>
        </w:rPr>
        <w:t xml:space="preserve">И.Б.Бурдонов, </w:t>
      </w:r>
      <w:proofErr w:type="spellStart"/>
      <w:r w:rsidRPr="007B175F">
        <w:rPr>
          <w:color w:val="000000" w:themeColor="text1"/>
          <w:szCs w:val="28"/>
        </w:rPr>
        <w:t>А.С.Косачев</w:t>
      </w:r>
      <w:proofErr w:type="spellEnd"/>
      <w:r w:rsidRPr="007B175F">
        <w:rPr>
          <w:color w:val="000000" w:themeColor="text1"/>
          <w:szCs w:val="28"/>
        </w:rPr>
        <w:t xml:space="preserve">, </w:t>
      </w:r>
      <w:proofErr w:type="spellStart"/>
      <w:r w:rsidRPr="007B175F">
        <w:rPr>
          <w:color w:val="000000" w:themeColor="text1"/>
          <w:szCs w:val="28"/>
        </w:rPr>
        <w:t>В.В.Кулямин</w:t>
      </w:r>
      <w:proofErr w:type="spellEnd"/>
      <w:r w:rsidRPr="007B175F">
        <w:rPr>
          <w:color w:val="000000" w:themeColor="text1"/>
          <w:szCs w:val="28"/>
        </w:rPr>
        <w:t>. Параллельные вычисления автоматами на прямом и обратном остовах графа. //</w:t>
      </w:r>
      <w:r>
        <w:rPr>
          <w:color w:val="000000" w:themeColor="text1"/>
          <w:szCs w:val="28"/>
        </w:rPr>
        <w:t xml:space="preserve"> </w:t>
      </w:r>
      <w:r w:rsidRPr="007B175F">
        <w:rPr>
          <w:color w:val="000000" w:themeColor="text1"/>
          <w:szCs w:val="28"/>
        </w:rPr>
        <w:t>Труды Института системного программирования РАН</w:t>
      </w:r>
      <w:r>
        <w:rPr>
          <w:color w:val="000000" w:themeColor="text1"/>
          <w:szCs w:val="28"/>
        </w:rPr>
        <w:t>. —</w:t>
      </w:r>
      <w:r w:rsidRPr="007B175F">
        <w:rPr>
          <w:color w:val="000000" w:themeColor="text1"/>
          <w:szCs w:val="28"/>
        </w:rPr>
        <w:t xml:space="preserve"> </w:t>
      </w:r>
      <w:r>
        <w:rPr>
          <w:color w:val="000000" w:themeColor="text1"/>
          <w:szCs w:val="28"/>
        </w:rPr>
        <w:t xml:space="preserve">2014. — </w:t>
      </w:r>
      <w:r w:rsidRPr="007B175F">
        <w:rPr>
          <w:color w:val="000000" w:themeColor="text1"/>
          <w:szCs w:val="28"/>
        </w:rPr>
        <w:t>Том 26</w:t>
      </w:r>
      <w:r>
        <w:rPr>
          <w:color w:val="000000" w:themeColor="text1"/>
          <w:szCs w:val="28"/>
        </w:rPr>
        <w:t>, №</w:t>
      </w:r>
      <w:r w:rsidRPr="007B175F">
        <w:rPr>
          <w:color w:val="000000" w:themeColor="text1"/>
          <w:szCs w:val="28"/>
        </w:rPr>
        <w:t>6.</w:t>
      </w:r>
      <w:r>
        <w:rPr>
          <w:color w:val="000000" w:themeColor="text1"/>
          <w:szCs w:val="28"/>
        </w:rPr>
        <w:t xml:space="preserve"> — С.</w:t>
      </w:r>
      <w:r w:rsidRPr="007B175F">
        <w:rPr>
          <w:color w:val="000000" w:themeColor="text1"/>
          <w:szCs w:val="28"/>
        </w:rPr>
        <w:t xml:space="preserve"> 63-66.</w:t>
      </w:r>
      <w:bookmarkEnd w:id="35"/>
    </w:p>
    <w:p w:rsidR="007B175F" w:rsidRDefault="007B175F" w:rsidP="007B175F">
      <w:pPr>
        <w:pStyle w:val="a8"/>
        <w:numPr>
          <w:ilvl w:val="0"/>
          <w:numId w:val="3"/>
        </w:numPr>
        <w:ind w:left="284" w:hanging="284"/>
        <w:jc w:val="both"/>
        <w:rPr>
          <w:color w:val="000000" w:themeColor="text1"/>
          <w:szCs w:val="28"/>
        </w:rPr>
      </w:pPr>
      <w:bookmarkStart w:id="36" w:name="_Ref455581583"/>
      <w:r w:rsidRPr="007B175F">
        <w:rPr>
          <w:color w:val="000000" w:themeColor="text1"/>
          <w:szCs w:val="28"/>
        </w:rPr>
        <w:t xml:space="preserve">И.Б.Бурдонов, </w:t>
      </w:r>
      <w:proofErr w:type="spellStart"/>
      <w:r w:rsidRPr="007B175F">
        <w:rPr>
          <w:color w:val="000000" w:themeColor="text1"/>
          <w:szCs w:val="28"/>
        </w:rPr>
        <w:t>А.С.Косачев</w:t>
      </w:r>
      <w:proofErr w:type="spellEnd"/>
      <w:r w:rsidRPr="007B175F">
        <w:rPr>
          <w:color w:val="000000" w:themeColor="text1"/>
          <w:szCs w:val="28"/>
        </w:rPr>
        <w:t>. Мониторинг динамически меняющегося графа. //</w:t>
      </w:r>
      <w:r>
        <w:rPr>
          <w:color w:val="000000" w:themeColor="text1"/>
          <w:szCs w:val="28"/>
        </w:rPr>
        <w:t xml:space="preserve"> </w:t>
      </w:r>
      <w:r w:rsidRPr="007B175F">
        <w:rPr>
          <w:color w:val="000000" w:themeColor="text1"/>
          <w:szCs w:val="28"/>
        </w:rPr>
        <w:t>Труды Института системного программирования РАН</w:t>
      </w:r>
      <w:r>
        <w:rPr>
          <w:color w:val="000000" w:themeColor="text1"/>
          <w:szCs w:val="28"/>
        </w:rPr>
        <w:t>. — 2015. — Том</w:t>
      </w:r>
      <w:r w:rsidRPr="007B175F">
        <w:rPr>
          <w:color w:val="000000" w:themeColor="text1"/>
          <w:szCs w:val="28"/>
        </w:rPr>
        <w:t xml:space="preserve"> 27</w:t>
      </w:r>
      <w:r>
        <w:rPr>
          <w:color w:val="000000" w:themeColor="text1"/>
          <w:szCs w:val="28"/>
        </w:rPr>
        <w:t>, №</w:t>
      </w:r>
      <w:r w:rsidRPr="007B175F">
        <w:rPr>
          <w:color w:val="000000" w:themeColor="text1"/>
          <w:szCs w:val="28"/>
        </w:rPr>
        <w:t>1</w:t>
      </w:r>
      <w:r>
        <w:rPr>
          <w:color w:val="000000" w:themeColor="text1"/>
          <w:szCs w:val="28"/>
        </w:rPr>
        <w:t>. — С</w:t>
      </w:r>
      <w:r w:rsidRPr="007B175F">
        <w:rPr>
          <w:color w:val="000000" w:themeColor="text1"/>
          <w:szCs w:val="28"/>
        </w:rPr>
        <w:t>. 69-96.</w:t>
      </w:r>
      <w:bookmarkEnd w:id="36"/>
    </w:p>
    <w:p w:rsidR="007B175F" w:rsidRPr="007B175F" w:rsidRDefault="007B175F" w:rsidP="007B175F">
      <w:pPr>
        <w:pStyle w:val="a8"/>
        <w:numPr>
          <w:ilvl w:val="0"/>
          <w:numId w:val="3"/>
        </w:numPr>
        <w:ind w:left="284" w:hanging="284"/>
        <w:jc w:val="both"/>
        <w:rPr>
          <w:color w:val="000000" w:themeColor="text1"/>
          <w:szCs w:val="28"/>
        </w:rPr>
      </w:pPr>
      <w:bookmarkStart w:id="37" w:name="_Ref455599266"/>
      <w:r w:rsidRPr="007B175F">
        <w:rPr>
          <w:color w:val="000000" w:themeColor="text1"/>
          <w:szCs w:val="28"/>
        </w:rPr>
        <w:t xml:space="preserve">И.Б.Бурдонов, </w:t>
      </w:r>
      <w:proofErr w:type="spellStart"/>
      <w:r w:rsidRPr="007B175F">
        <w:rPr>
          <w:color w:val="000000" w:themeColor="text1"/>
          <w:szCs w:val="28"/>
        </w:rPr>
        <w:t>А.С.Косачев</w:t>
      </w:r>
      <w:proofErr w:type="spellEnd"/>
      <w:r w:rsidRPr="007B175F">
        <w:rPr>
          <w:color w:val="000000" w:themeColor="text1"/>
          <w:szCs w:val="28"/>
        </w:rPr>
        <w:t>. Параллельные вычисления на динамически меняющемся графе. // Труды Института системного программирования РАН</w:t>
      </w:r>
      <w:r>
        <w:rPr>
          <w:color w:val="000000" w:themeColor="text1"/>
          <w:szCs w:val="28"/>
        </w:rPr>
        <w:t>. — 2015. — Т</w:t>
      </w:r>
      <w:r w:rsidRPr="007B175F">
        <w:rPr>
          <w:color w:val="000000" w:themeColor="text1"/>
          <w:szCs w:val="28"/>
        </w:rPr>
        <w:t>ом 27</w:t>
      </w:r>
      <w:r>
        <w:rPr>
          <w:color w:val="000000" w:themeColor="text1"/>
          <w:szCs w:val="28"/>
        </w:rPr>
        <w:t>, №</w:t>
      </w:r>
      <w:r w:rsidRPr="007B175F">
        <w:rPr>
          <w:color w:val="000000" w:themeColor="text1"/>
          <w:szCs w:val="28"/>
        </w:rPr>
        <w:t>2</w:t>
      </w:r>
      <w:r>
        <w:rPr>
          <w:color w:val="000000" w:themeColor="text1"/>
          <w:szCs w:val="28"/>
        </w:rPr>
        <w:t>. — С</w:t>
      </w:r>
      <w:r w:rsidRPr="007B175F">
        <w:rPr>
          <w:color w:val="000000" w:themeColor="text1"/>
          <w:szCs w:val="28"/>
        </w:rPr>
        <w:t>. 189-220.</w:t>
      </w:r>
      <w:bookmarkEnd w:id="37"/>
    </w:p>
    <w:p w:rsidR="003E60BA" w:rsidRDefault="003E60BA">
      <w:pPr>
        <w:spacing w:line="240" w:lineRule="auto"/>
        <w:ind w:firstLine="0"/>
      </w:pPr>
      <w:r>
        <w:br w:type="page"/>
      </w:r>
    </w:p>
    <w:p w:rsidR="00AF795F" w:rsidRDefault="00C3217C">
      <w:pPr>
        <w:pStyle w:val="2"/>
        <w:tabs>
          <w:tab w:val="left" w:pos="1320"/>
          <w:tab w:val="right" w:leader="dot" w:pos="9628"/>
        </w:tabs>
        <w:rPr>
          <w:rFonts w:asciiTheme="minorHAnsi" w:hAnsiTheme="minorHAnsi" w:cstheme="minorBidi"/>
          <w:noProof/>
          <w:sz w:val="22"/>
          <w:szCs w:val="22"/>
          <w:lang w:eastAsia="ru-RU"/>
        </w:rPr>
      </w:pPr>
      <w:r>
        <w:lastRenderedPageBreak/>
        <w:fldChar w:fldCharType="begin"/>
      </w:r>
      <w:r w:rsidR="003E60BA">
        <w:instrText xml:space="preserve"> TOC \o "1-3" \h \z \u </w:instrText>
      </w:r>
      <w:r>
        <w:fldChar w:fldCharType="separate"/>
      </w:r>
      <w:hyperlink w:anchor="_Toc455665427" w:history="1">
        <w:r w:rsidR="00AF795F" w:rsidRPr="00C7222E">
          <w:rPr>
            <w:rStyle w:val="a7"/>
            <w:b/>
            <w:noProof/>
          </w:rPr>
          <w:t>1.</w:t>
        </w:r>
        <w:r w:rsidR="00AF795F">
          <w:rPr>
            <w:rFonts w:asciiTheme="minorHAnsi" w:hAnsiTheme="minorHAnsi" w:cstheme="minorBidi"/>
            <w:noProof/>
            <w:sz w:val="22"/>
            <w:szCs w:val="22"/>
            <w:lang w:eastAsia="ru-RU"/>
          </w:rPr>
          <w:tab/>
        </w:r>
        <w:r w:rsidR="00AF795F" w:rsidRPr="00C7222E">
          <w:rPr>
            <w:rStyle w:val="a7"/>
            <w:b/>
            <w:noProof/>
          </w:rPr>
          <w:t>Введение</w:t>
        </w:r>
        <w:r w:rsidR="00AF795F">
          <w:rPr>
            <w:noProof/>
            <w:webHidden/>
          </w:rPr>
          <w:tab/>
        </w:r>
        <w:r>
          <w:rPr>
            <w:noProof/>
            <w:webHidden/>
          </w:rPr>
          <w:fldChar w:fldCharType="begin"/>
        </w:r>
        <w:r w:rsidR="00AF795F">
          <w:rPr>
            <w:noProof/>
            <w:webHidden/>
          </w:rPr>
          <w:instrText xml:space="preserve"> PAGEREF _Toc455665427 \h </w:instrText>
        </w:r>
        <w:r>
          <w:rPr>
            <w:noProof/>
            <w:webHidden/>
          </w:rPr>
        </w:r>
        <w:r>
          <w:rPr>
            <w:noProof/>
            <w:webHidden/>
          </w:rPr>
          <w:fldChar w:fldCharType="separate"/>
        </w:r>
        <w:r w:rsidR="00AF795F">
          <w:rPr>
            <w:noProof/>
            <w:webHidden/>
          </w:rPr>
          <w:t>1</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28" w:history="1">
        <w:r w:rsidR="00AF795F" w:rsidRPr="00C7222E">
          <w:rPr>
            <w:rStyle w:val="a7"/>
            <w:b/>
            <w:noProof/>
          </w:rPr>
          <w:t>2.</w:t>
        </w:r>
        <w:r w:rsidR="00AF795F">
          <w:rPr>
            <w:rFonts w:asciiTheme="minorHAnsi" w:hAnsiTheme="minorHAnsi" w:cstheme="minorBidi"/>
            <w:noProof/>
            <w:sz w:val="22"/>
            <w:szCs w:val="22"/>
            <w:lang w:eastAsia="ru-RU"/>
          </w:rPr>
          <w:tab/>
        </w:r>
        <w:r w:rsidR="00AF795F" w:rsidRPr="00C7222E">
          <w:rPr>
            <w:rStyle w:val="a7"/>
            <w:b/>
            <w:noProof/>
          </w:rPr>
          <w:t>Неподвижные автоматы на статическом графе</w:t>
        </w:r>
        <w:r w:rsidR="00AF795F">
          <w:rPr>
            <w:noProof/>
            <w:webHidden/>
          </w:rPr>
          <w:tab/>
        </w:r>
        <w:r>
          <w:rPr>
            <w:noProof/>
            <w:webHidden/>
          </w:rPr>
          <w:fldChar w:fldCharType="begin"/>
        </w:r>
        <w:r w:rsidR="00AF795F">
          <w:rPr>
            <w:noProof/>
            <w:webHidden/>
          </w:rPr>
          <w:instrText xml:space="preserve"> PAGEREF _Toc455665428 \h </w:instrText>
        </w:r>
        <w:r>
          <w:rPr>
            <w:noProof/>
            <w:webHidden/>
          </w:rPr>
        </w:r>
        <w:r>
          <w:rPr>
            <w:noProof/>
            <w:webHidden/>
          </w:rPr>
          <w:fldChar w:fldCharType="separate"/>
        </w:r>
        <w:r w:rsidR="00AF795F">
          <w:rPr>
            <w:noProof/>
            <w:webHidden/>
          </w:rPr>
          <w:t>3</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29" w:history="1">
        <w:r w:rsidR="00AF795F" w:rsidRPr="00C7222E">
          <w:rPr>
            <w:rStyle w:val="a7"/>
            <w:b/>
            <w:noProof/>
          </w:rPr>
          <w:t>3.</w:t>
        </w:r>
        <w:r w:rsidR="00AF795F">
          <w:rPr>
            <w:rFonts w:asciiTheme="minorHAnsi" w:hAnsiTheme="minorHAnsi" w:cstheme="minorBidi"/>
            <w:noProof/>
            <w:sz w:val="22"/>
            <w:szCs w:val="22"/>
            <w:lang w:eastAsia="ru-RU"/>
          </w:rPr>
          <w:tab/>
        </w:r>
        <w:r w:rsidR="00AF795F" w:rsidRPr="00C7222E">
          <w:rPr>
            <w:rStyle w:val="a7"/>
            <w:b/>
            <w:noProof/>
          </w:rPr>
          <w:t>Разметка статического графа</w:t>
        </w:r>
        <w:r w:rsidR="00AF795F">
          <w:rPr>
            <w:noProof/>
            <w:webHidden/>
          </w:rPr>
          <w:tab/>
        </w:r>
        <w:r>
          <w:rPr>
            <w:noProof/>
            <w:webHidden/>
          </w:rPr>
          <w:fldChar w:fldCharType="begin"/>
        </w:r>
        <w:r w:rsidR="00AF795F">
          <w:rPr>
            <w:noProof/>
            <w:webHidden/>
          </w:rPr>
          <w:instrText xml:space="preserve"> PAGEREF _Toc455665429 \h </w:instrText>
        </w:r>
        <w:r>
          <w:rPr>
            <w:noProof/>
            <w:webHidden/>
          </w:rPr>
        </w:r>
        <w:r>
          <w:rPr>
            <w:noProof/>
            <w:webHidden/>
          </w:rPr>
          <w:fldChar w:fldCharType="separate"/>
        </w:r>
        <w:r w:rsidR="00AF795F">
          <w:rPr>
            <w:noProof/>
            <w:webHidden/>
          </w:rPr>
          <w:t>4</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30" w:history="1">
        <w:r w:rsidR="00AF795F" w:rsidRPr="00C7222E">
          <w:rPr>
            <w:rStyle w:val="a7"/>
            <w:b/>
            <w:noProof/>
          </w:rPr>
          <w:t>3.1.</w:t>
        </w:r>
        <w:r w:rsidR="00AF795F">
          <w:rPr>
            <w:rFonts w:asciiTheme="minorHAnsi" w:hAnsiTheme="minorHAnsi" w:cstheme="minorBidi"/>
            <w:noProof/>
            <w:sz w:val="22"/>
            <w:szCs w:val="22"/>
            <w:lang w:eastAsia="ru-RU"/>
          </w:rPr>
          <w:tab/>
        </w:r>
        <w:r w:rsidR="00AF795F" w:rsidRPr="00C7222E">
          <w:rPr>
            <w:rStyle w:val="a7"/>
            <w:b/>
            <w:noProof/>
          </w:rPr>
          <w:t>Построение прямого и обратного остовов</w:t>
        </w:r>
        <w:r w:rsidR="00AF795F">
          <w:rPr>
            <w:noProof/>
            <w:webHidden/>
          </w:rPr>
          <w:tab/>
        </w:r>
        <w:r>
          <w:rPr>
            <w:noProof/>
            <w:webHidden/>
          </w:rPr>
          <w:fldChar w:fldCharType="begin"/>
        </w:r>
        <w:r w:rsidR="00AF795F">
          <w:rPr>
            <w:noProof/>
            <w:webHidden/>
          </w:rPr>
          <w:instrText xml:space="preserve"> PAGEREF _Toc455665430 \h </w:instrText>
        </w:r>
        <w:r>
          <w:rPr>
            <w:noProof/>
            <w:webHidden/>
          </w:rPr>
        </w:r>
        <w:r>
          <w:rPr>
            <w:noProof/>
            <w:webHidden/>
          </w:rPr>
          <w:fldChar w:fldCharType="separate"/>
        </w:r>
        <w:r w:rsidR="00AF795F">
          <w:rPr>
            <w:noProof/>
            <w:webHidden/>
          </w:rPr>
          <w:t>5</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31" w:history="1">
        <w:r w:rsidR="00AF795F" w:rsidRPr="00C7222E">
          <w:rPr>
            <w:rStyle w:val="a7"/>
            <w:b/>
            <w:noProof/>
          </w:rPr>
          <w:t>3.2.</w:t>
        </w:r>
        <w:r w:rsidR="00AF795F">
          <w:rPr>
            <w:rFonts w:asciiTheme="minorHAnsi" w:hAnsiTheme="minorHAnsi" w:cstheme="minorBidi"/>
            <w:noProof/>
            <w:sz w:val="22"/>
            <w:szCs w:val="22"/>
            <w:lang w:eastAsia="ru-RU"/>
          </w:rPr>
          <w:tab/>
        </w:r>
        <w:r w:rsidR="00AF795F" w:rsidRPr="00C7222E">
          <w:rPr>
            <w:rStyle w:val="a7"/>
            <w:b/>
            <w:noProof/>
          </w:rPr>
          <w:t>Определение конца построения остовов</w:t>
        </w:r>
        <w:r w:rsidR="00AF795F">
          <w:rPr>
            <w:noProof/>
            <w:webHidden/>
          </w:rPr>
          <w:tab/>
        </w:r>
        <w:r>
          <w:rPr>
            <w:noProof/>
            <w:webHidden/>
          </w:rPr>
          <w:fldChar w:fldCharType="begin"/>
        </w:r>
        <w:r w:rsidR="00AF795F">
          <w:rPr>
            <w:noProof/>
            <w:webHidden/>
          </w:rPr>
          <w:instrText xml:space="preserve"> PAGEREF _Toc455665431 \h </w:instrText>
        </w:r>
        <w:r>
          <w:rPr>
            <w:noProof/>
            <w:webHidden/>
          </w:rPr>
        </w:r>
        <w:r>
          <w:rPr>
            <w:noProof/>
            <w:webHidden/>
          </w:rPr>
          <w:fldChar w:fldCharType="separate"/>
        </w:r>
        <w:r w:rsidR="00AF795F">
          <w:rPr>
            <w:noProof/>
            <w:webHidden/>
          </w:rPr>
          <w:t>6</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32" w:history="1">
        <w:r w:rsidR="00AF795F" w:rsidRPr="00C7222E">
          <w:rPr>
            <w:rStyle w:val="a7"/>
            <w:b/>
            <w:noProof/>
          </w:rPr>
          <w:t>3.3.</w:t>
        </w:r>
        <w:r w:rsidR="00AF795F">
          <w:rPr>
            <w:rFonts w:asciiTheme="minorHAnsi" w:hAnsiTheme="minorHAnsi" w:cstheme="minorBidi"/>
            <w:noProof/>
            <w:sz w:val="22"/>
            <w:szCs w:val="22"/>
            <w:lang w:eastAsia="ru-RU"/>
          </w:rPr>
          <w:tab/>
        </w:r>
        <w:r w:rsidR="00AF795F" w:rsidRPr="00C7222E">
          <w:rPr>
            <w:rStyle w:val="a7"/>
            <w:b/>
            <w:noProof/>
          </w:rPr>
          <w:t>Установка счётчиков числа входящих обратных дуг</w:t>
        </w:r>
        <w:r w:rsidR="00AF795F">
          <w:rPr>
            <w:noProof/>
            <w:webHidden/>
          </w:rPr>
          <w:tab/>
        </w:r>
        <w:r>
          <w:rPr>
            <w:noProof/>
            <w:webHidden/>
          </w:rPr>
          <w:fldChar w:fldCharType="begin"/>
        </w:r>
        <w:r w:rsidR="00AF795F">
          <w:rPr>
            <w:noProof/>
            <w:webHidden/>
          </w:rPr>
          <w:instrText xml:space="preserve"> PAGEREF _Toc455665432 \h </w:instrText>
        </w:r>
        <w:r>
          <w:rPr>
            <w:noProof/>
            <w:webHidden/>
          </w:rPr>
        </w:r>
        <w:r>
          <w:rPr>
            <w:noProof/>
            <w:webHidden/>
          </w:rPr>
          <w:fldChar w:fldCharType="separate"/>
        </w:r>
        <w:r w:rsidR="00AF795F">
          <w:rPr>
            <w:noProof/>
            <w:webHidden/>
          </w:rPr>
          <w:t>8</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33" w:history="1">
        <w:r w:rsidR="00AF795F" w:rsidRPr="00C7222E">
          <w:rPr>
            <w:rStyle w:val="a7"/>
            <w:b/>
            <w:noProof/>
          </w:rPr>
          <w:t>3.4.</w:t>
        </w:r>
        <w:r w:rsidR="00AF795F">
          <w:rPr>
            <w:rFonts w:asciiTheme="minorHAnsi" w:hAnsiTheme="minorHAnsi" w:cstheme="minorBidi"/>
            <w:noProof/>
            <w:sz w:val="22"/>
            <w:szCs w:val="22"/>
            <w:lang w:eastAsia="ru-RU"/>
          </w:rPr>
          <w:tab/>
        </w:r>
        <w:r w:rsidR="00AF795F" w:rsidRPr="00C7222E">
          <w:rPr>
            <w:rStyle w:val="a7"/>
            <w:b/>
            <w:noProof/>
          </w:rPr>
          <w:t>Оценки алгоритма</w:t>
        </w:r>
        <w:r w:rsidR="00AF795F">
          <w:rPr>
            <w:noProof/>
            <w:webHidden/>
          </w:rPr>
          <w:tab/>
        </w:r>
        <w:r>
          <w:rPr>
            <w:noProof/>
            <w:webHidden/>
          </w:rPr>
          <w:fldChar w:fldCharType="begin"/>
        </w:r>
        <w:r w:rsidR="00AF795F">
          <w:rPr>
            <w:noProof/>
            <w:webHidden/>
          </w:rPr>
          <w:instrText xml:space="preserve"> PAGEREF _Toc455665433 \h </w:instrText>
        </w:r>
        <w:r>
          <w:rPr>
            <w:noProof/>
            <w:webHidden/>
          </w:rPr>
        </w:r>
        <w:r>
          <w:rPr>
            <w:noProof/>
            <w:webHidden/>
          </w:rPr>
          <w:fldChar w:fldCharType="separate"/>
        </w:r>
        <w:r w:rsidR="00AF795F">
          <w:rPr>
            <w:noProof/>
            <w:webHidden/>
          </w:rPr>
          <w:t>8</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34" w:history="1">
        <w:r w:rsidR="00AF795F" w:rsidRPr="00C7222E">
          <w:rPr>
            <w:rStyle w:val="a7"/>
            <w:b/>
            <w:noProof/>
          </w:rPr>
          <w:t>4.</w:t>
        </w:r>
        <w:r w:rsidR="00AF795F">
          <w:rPr>
            <w:rFonts w:asciiTheme="minorHAnsi" w:hAnsiTheme="minorHAnsi" w:cstheme="minorBidi"/>
            <w:noProof/>
            <w:sz w:val="22"/>
            <w:szCs w:val="22"/>
            <w:lang w:eastAsia="ru-RU"/>
          </w:rPr>
          <w:tab/>
        </w:r>
        <w:r w:rsidR="00AF795F" w:rsidRPr="00C7222E">
          <w:rPr>
            <w:rStyle w:val="a7"/>
            <w:b/>
            <w:noProof/>
          </w:rPr>
          <w:t>Параллельные вычисления и агрегатные функции</w:t>
        </w:r>
        <w:r w:rsidR="00AF795F">
          <w:rPr>
            <w:noProof/>
            <w:webHidden/>
          </w:rPr>
          <w:tab/>
        </w:r>
        <w:r>
          <w:rPr>
            <w:noProof/>
            <w:webHidden/>
          </w:rPr>
          <w:fldChar w:fldCharType="begin"/>
        </w:r>
        <w:r w:rsidR="00AF795F">
          <w:rPr>
            <w:noProof/>
            <w:webHidden/>
          </w:rPr>
          <w:instrText xml:space="preserve"> PAGEREF _Toc455665434 \h </w:instrText>
        </w:r>
        <w:r>
          <w:rPr>
            <w:noProof/>
            <w:webHidden/>
          </w:rPr>
        </w:r>
        <w:r>
          <w:rPr>
            <w:noProof/>
            <w:webHidden/>
          </w:rPr>
          <w:fldChar w:fldCharType="separate"/>
        </w:r>
        <w:r w:rsidR="00AF795F">
          <w:rPr>
            <w:noProof/>
            <w:webHidden/>
          </w:rPr>
          <w:t>8</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35" w:history="1">
        <w:r w:rsidR="00AF795F" w:rsidRPr="00C7222E">
          <w:rPr>
            <w:rStyle w:val="a7"/>
            <w:b/>
            <w:noProof/>
          </w:rPr>
          <w:t>5.</w:t>
        </w:r>
        <w:r w:rsidR="00AF795F">
          <w:rPr>
            <w:rFonts w:asciiTheme="minorHAnsi" w:hAnsiTheme="minorHAnsi" w:cstheme="minorBidi"/>
            <w:noProof/>
            <w:sz w:val="22"/>
            <w:szCs w:val="22"/>
            <w:lang w:eastAsia="ru-RU"/>
          </w:rPr>
          <w:tab/>
        </w:r>
        <w:r w:rsidR="00AF795F" w:rsidRPr="00C7222E">
          <w:rPr>
            <w:rStyle w:val="a7"/>
            <w:b/>
            <w:noProof/>
          </w:rPr>
          <w:t>Параллельные вычисления на статическом графе</w:t>
        </w:r>
        <w:r w:rsidR="00AF795F">
          <w:rPr>
            <w:noProof/>
            <w:webHidden/>
          </w:rPr>
          <w:tab/>
        </w:r>
        <w:r>
          <w:rPr>
            <w:noProof/>
            <w:webHidden/>
          </w:rPr>
          <w:fldChar w:fldCharType="begin"/>
        </w:r>
        <w:r w:rsidR="00AF795F">
          <w:rPr>
            <w:noProof/>
            <w:webHidden/>
          </w:rPr>
          <w:instrText xml:space="preserve"> PAGEREF _Toc455665435 \h </w:instrText>
        </w:r>
        <w:r>
          <w:rPr>
            <w:noProof/>
            <w:webHidden/>
          </w:rPr>
        </w:r>
        <w:r>
          <w:rPr>
            <w:noProof/>
            <w:webHidden/>
          </w:rPr>
          <w:fldChar w:fldCharType="separate"/>
        </w:r>
        <w:r w:rsidR="00AF795F">
          <w:rPr>
            <w:noProof/>
            <w:webHidden/>
          </w:rPr>
          <w:t>10</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36" w:history="1">
        <w:r w:rsidR="00AF795F" w:rsidRPr="00C7222E">
          <w:rPr>
            <w:rStyle w:val="a7"/>
            <w:b/>
            <w:noProof/>
          </w:rPr>
          <w:t>6.</w:t>
        </w:r>
        <w:r w:rsidR="00AF795F">
          <w:rPr>
            <w:rFonts w:asciiTheme="minorHAnsi" w:hAnsiTheme="minorHAnsi" w:cstheme="minorBidi"/>
            <w:noProof/>
            <w:sz w:val="22"/>
            <w:szCs w:val="22"/>
            <w:lang w:eastAsia="ru-RU"/>
          </w:rPr>
          <w:tab/>
        </w:r>
        <w:r w:rsidR="00AF795F" w:rsidRPr="00C7222E">
          <w:rPr>
            <w:rStyle w:val="a7"/>
            <w:b/>
            <w:noProof/>
          </w:rPr>
          <w:t>Неподвижные автоматы на динамическом графе</w:t>
        </w:r>
        <w:r w:rsidR="00AF795F">
          <w:rPr>
            <w:noProof/>
            <w:webHidden/>
          </w:rPr>
          <w:tab/>
        </w:r>
        <w:r>
          <w:rPr>
            <w:noProof/>
            <w:webHidden/>
          </w:rPr>
          <w:fldChar w:fldCharType="begin"/>
        </w:r>
        <w:r w:rsidR="00AF795F">
          <w:rPr>
            <w:noProof/>
            <w:webHidden/>
          </w:rPr>
          <w:instrText xml:space="preserve"> PAGEREF _Toc455665436 \h </w:instrText>
        </w:r>
        <w:r>
          <w:rPr>
            <w:noProof/>
            <w:webHidden/>
          </w:rPr>
        </w:r>
        <w:r>
          <w:rPr>
            <w:noProof/>
            <w:webHidden/>
          </w:rPr>
          <w:fldChar w:fldCharType="separate"/>
        </w:r>
        <w:r w:rsidR="00AF795F">
          <w:rPr>
            <w:noProof/>
            <w:webHidden/>
          </w:rPr>
          <w:t>11</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37" w:history="1">
        <w:r w:rsidR="00AF795F" w:rsidRPr="00C7222E">
          <w:rPr>
            <w:rStyle w:val="a7"/>
            <w:b/>
            <w:noProof/>
          </w:rPr>
          <w:t>7.</w:t>
        </w:r>
        <w:r w:rsidR="00AF795F">
          <w:rPr>
            <w:rFonts w:asciiTheme="minorHAnsi" w:hAnsiTheme="minorHAnsi" w:cstheme="minorBidi"/>
            <w:noProof/>
            <w:sz w:val="22"/>
            <w:szCs w:val="22"/>
            <w:lang w:eastAsia="ru-RU"/>
          </w:rPr>
          <w:tab/>
        </w:r>
        <w:r w:rsidR="00AF795F" w:rsidRPr="00C7222E">
          <w:rPr>
            <w:rStyle w:val="a7"/>
            <w:b/>
            <w:noProof/>
          </w:rPr>
          <w:t>Мониторинг динамического графа</w:t>
        </w:r>
        <w:r w:rsidR="00AF795F">
          <w:rPr>
            <w:noProof/>
            <w:webHidden/>
          </w:rPr>
          <w:tab/>
        </w:r>
        <w:r>
          <w:rPr>
            <w:noProof/>
            <w:webHidden/>
          </w:rPr>
          <w:fldChar w:fldCharType="begin"/>
        </w:r>
        <w:r w:rsidR="00AF795F">
          <w:rPr>
            <w:noProof/>
            <w:webHidden/>
          </w:rPr>
          <w:instrText xml:space="preserve"> PAGEREF _Toc455665437 \h </w:instrText>
        </w:r>
        <w:r>
          <w:rPr>
            <w:noProof/>
            <w:webHidden/>
          </w:rPr>
        </w:r>
        <w:r>
          <w:rPr>
            <w:noProof/>
            <w:webHidden/>
          </w:rPr>
          <w:fldChar w:fldCharType="separate"/>
        </w:r>
        <w:r w:rsidR="00AF795F">
          <w:rPr>
            <w:noProof/>
            <w:webHidden/>
          </w:rPr>
          <w:t>12</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38" w:history="1">
        <w:r w:rsidR="00AF795F" w:rsidRPr="00C7222E">
          <w:rPr>
            <w:rStyle w:val="a7"/>
            <w:b/>
            <w:noProof/>
          </w:rPr>
          <w:t>7.1.</w:t>
        </w:r>
        <w:r w:rsidR="00AF795F">
          <w:rPr>
            <w:rFonts w:asciiTheme="minorHAnsi" w:hAnsiTheme="minorHAnsi" w:cstheme="minorBidi"/>
            <w:noProof/>
            <w:sz w:val="22"/>
            <w:szCs w:val="22"/>
            <w:lang w:eastAsia="ru-RU"/>
          </w:rPr>
          <w:tab/>
        </w:r>
        <w:r w:rsidR="00AF795F" w:rsidRPr="00C7222E">
          <w:rPr>
            <w:rStyle w:val="a7"/>
            <w:b/>
            <w:noProof/>
          </w:rPr>
          <w:t>Описания дуг и сообщения</w:t>
        </w:r>
        <w:r w:rsidR="00AF795F">
          <w:rPr>
            <w:noProof/>
            <w:webHidden/>
          </w:rPr>
          <w:tab/>
        </w:r>
        <w:r>
          <w:rPr>
            <w:noProof/>
            <w:webHidden/>
          </w:rPr>
          <w:fldChar w:fldCharType="begin"/>
        </w:r>
        <w:r w:rsidR="00AF795F">
          <w:rPr>
            <w:noProof/>
            <w:webHidden/>
          </w:rPr>
          <w:instrText xml:space="preserve"> PAGEREF _Toc455665438 \h </w:instrText>
        </w:r>
        <w:r>
          <w:rPr>
            <w:noProof/>
            <w:webHidden/>
          </w:rPr>
        </w:r>
        <w:r>
          <w:rPr>
            <w:noProof/>
            <w:webHidden/>
          </w:rPr>
          <w:fldChar w:fldCharType="separate"/>
        </w:r>
        <w:r w:rsidR="00AF795F">
          <w:rPr>
            <w:noProof/>
            <w:webHidden/>
          </w:rPr>
          <w:t>13</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39" w:history="1">
        <w:r w:rsidR="00AF795F" w:rsidRPr="00C7222E">
          <w:rPr>
            <w:rStyle w:val="a7"/>
            <w:b/>
            <w:noProof/>
          </w:rPr>
          <w:t>7.2.</w:t>
        </w:r>
        <w:r w:rsidR="00AF795F">
          <w:rPr>
            <w:rFonts w:asciiTheme="minorHAnsi" w:hAnsiTheme="minorHAnsi" w:cstheme="minorBidi"/>
            <w:noProof/>
            <w:sz w:val="22"/>
            <w:szCs w:val="22"/>
            <w:lang w:eastAsia="ru-RU"/>
          </w:rPr>
          <w:tab/>
        </w:r>
        <w:r w:rsidR="00AF795F" w:rsidRPr="00C7222E">
          <w:rPr>
            <w:rStyle w:val="a7"/>
            <w:b/>
            <w:noProof/>
          </w:rPr>
          <w:t>Ранг дуги</w:t>
        </w:r>
        <w:r w:rsidR="00AF795F">
          <w:rPr>
            <w:noProof/>
            <w:webHidden/>
          </w:rPr>
          <w:tab/>
        </w:r>
        <w:r>
          <w:rPr>
            <w:noProof/>
            <w:webHidden/>
          </w:rPr>
          <w:fldChar w:fldCharType="begin"/>
        </w:r>
        <w:r w:rsidR="00AF795F">
          <w:rPr>
            <w:noProof/>
            <w:webHidden/>
          </w:rPr>
          <w:instrText xml:space="preserve"> PAGEREF _Toc455665439 \h </w:instrText>
        </w:r>
        <w:r>
          <w:rPr>
            <w:noProof/>
            <w:webHidden/>
          </w:rPr>
        </w:r>
        <w:r>
          <w:rPr>
            <w:noProof/>
            <w:webHidden/>
          </w:rPr>
          <w:fldChar w:fldCharType="separate"/>
        </w:r>
        <w:r w:rsidR="00AF795F">
          <w:rPr>
            <w:noProof/>
            <w:webHidden/>
          </w:rPr>
          <w:t>14</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40" w:history="1">
        <w:r w:rsidR="00AF795F" w:rsidRPr="00C7222E">
          <w:rPr>
            <w:rStyle w:val="a7"/>
            <w:b/>
            <w:noProof/>
          </w:rPr>
          <w:t>7.3.</w:t>
        </w:r>
        <w:r w:rsidR="00AF795F">
          <w:rPr>
            <w:rFonts w:asciiTheme="minorHAnsi" w:hAnsiTheme="minorHAnsi" w:cstheme="minorBidi"/>
            <w:noProof/>
            <w:sz w:val="22"/>
            <w:szCs w:val="22"/>
            <w:lang w:eastAsia="ru-RU"/>
          </w:rPr>
          <w:tab/>
        </w:r>
        <w:r w:rsidR="00AF795F" w:rsidRPr="00C7222E">
          <w:rPr>
            <w:rStyle w:val="a7"/>
            <w:b/>
            <w:noProof/>
          </w:rPr>
          <w:t>Оценки</w:t>
        </w:r>
        <w:r w:rsidR="00AF795F">
          <w:rPr>
            <w:noProof/>
            <w:webHidden/>
          </w:rPr>
          <w:tab/>
        </w:r>
        <w:r>
          <w:rPr>
            <w:noProof/>
            <w:webHidden/>
          </w:rPr>
          <w:fldChar w:fldCharType="begin"/>
        </w:r>
        <w:r w:rsidR="00AF795F">
          <w:rPr>
            <w:noProof/>
            <w:webHidden/>
          </w:rPr>
          <w:instrText xml:space="preserve"> PAGEREF _Toc455665440 \h </w:instrText>
        </w:r>
        <w:r>
          <w:rPr>
            <w:noProof/>
            <w:webHidden/>
          </w:rPr>
        </w:r>
        <w:r>
          <w:rPr>
            <w:noProof/>
            <w:webHidden/>
          </w:rPr>
          <w:fldChar w:fldCharType="separate"/>
        </w:r>
        <w:r w:rsidR="00AF795F">
          <w:rPr>
            <w:noProof/>
            <w:webHidden/>
          </w:rPr>
          <w:t>15</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41" w:history="1">
        <w:r w:rsidR="00AF795F" w:rsidRPr="00C7222E">
          <w:rPr>
            <w:rStyle w:val="a7"/>
            <w:b/>
            <w:noProof/>
          </w:rPr>
          <w:t>7.4.</w:t>
        </w:r>
        <w:r w:rsidR="00AF795F">
          <w:rPr>
            <w:rFonts w:asciiTheme="minorHAnsi" w:hAnsiTheme="minorHAnsi" w:cstheme="minorBidi"/>
            <w:noProof/>
            <w:sz w:val="22"/>
            <w:szCs w:val="22"/>
            <w:lang w:eastAsia="ru-RU"/>
          </w:rPr>
          <w:tab/>
        </w:r>
        <w:r w:rsidR="00AF795F" w:rsidRPr="00C7222E">
          <w:rPr>
            <w:rStyle w:val="a7"/>
            <w:b/>
            <w:noProof/>
          </w:rPr>
          <w:t>Модификации модели</w:t>
        </w:r>
        <w:r w:rsidR="00AF795F">
          <w:rPr>
            <w:noProof/>
            <w:webHidden/>
          </w:rPr>
          <w:tab/>
        </w:r>
        <w:r>
          <w:rPr>
            <w:noProof/>
            <w:webHidden/>
          </w:rPr>
          <w:fldChar w:fldCharType="begin"/>
        </w:r>
        <w:r w:rsidR="00AF795F">
          <w:rPr>
            <w:noProof/>
            <w:webHidden/>
          </w:rPr>
          <w:instrText xml:space="preserve"> PAGEREF _Toc455665441 \h </w:instrText>
        </w:r>
        <w:r>
          <w:rPr>
            <w:noProof/>
            <w:webHidden/>
          </w:rPr>
        </w:r>
        <w:r>
          <w:rPr>
            <w:noProof/>
            <w:webHidden/>
          </w:rPr>
          <w:fldChar w:fldCharType="separate"/>
        </w:r>
        <w:r w:rsidR="00AF795F">
          <w:rPr>
            <w:noProof/>
            <w:webHidden/>
          </w:rPr>
          <w:t>15</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42" w:history="1">
        <w:r w:rsidR="00AF795F" w:rsidRPr="00C7222E">
          <w:rPr>
            <w:rStyle w:val="a7"/>
            <w:b/>
            <w:noProof/>
          </w:rPr>
          <w:t>8.</w:t>
        </w:r>
        <w:r w:rsidR="00AF795F">
          <w:rPr>
            <w:rFonts w:asciiTheme="minorHAnsi" w:hAnsiTheme="minorHAnsi" w:cstheme="minorBidi"/>
            <w:noProof/>
            <w:sz w:val="22"/>
            <w:szCs w:val="22"/>
            <w:lang w:eastAsia="ru-RU"/>
          </w:rPr>
          <w:tab/>
        </w:r>
        <w:r w:rsidR="00AF795F" w:rsidRPr="00C7222E">
          <w:rPr>
            <w:rStyle w:val="a7"/>
            <w:b/>
            <w:noProof/>
          </w:rPr>
          <w:t>Параллельные вычисления на динамическом графе</w:t>
        </w:r>
        <w:r w:rsidR="00AF795F">
          <w:rPr>
            <w:noProof/>
            <w:webHidden/>
          </w:rPr>
          <w:tab/>
        </w:r>
        <w:r>
          <w:rPr>
            <w:noProof/>
            <w:webHidden/>
          </w:rPr>
          <w:fldChar w:fldCharType="begin"/>
        </w:r>
        <w:r w:rsidR="00AF795F">
          <w:rPr>
            <w:noProof/>
            <w:webHidden/>
          </w:rPr>
          <w:instrText xml:space="preserve"> PAGEREF _Toc455665442 \h </w:instrText>
        </w:r>
        <w:r>
          <w:rPr>
            <w:noProof/>
            <w:webHidden/>
          </w:rPr>
        </w:r>
        <w:r>
          <w:rPr>
            <w:noProof/>
            <w:webHidden/>
          </w:rPr>
          <w:fldChar w:fldCharType="separate"/>
        </w:r>
        <w:r w:rsidR="00AF795F">
          <w:rPr>
            <w:noProof/>
            <w:webHidden/>
          </w:rPr>
          <w:t>16</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43" w:history="1">
        <w:r w:rsidR="00AF795F" w:rsidRPr="00C7222E">
          <w:rPr>
            <w:rStyle w:val="a7"/>
            <w:b/>
            <w:noProof/>
          </w:rPr>
          <w:t>8.1.</w:t>
        </w:r>
        <w:r w:rsidR="00AF795F">
          <w:rPr>
            <w:rFonts w:asciiTheme="minorHAnsi" w:hAnsiTheme="minorHAnsi" w:cstheme="minorBidi"/>
            <w:noProof/>
            <w:sz w:val="22"/>
            <w:szCs w:val="22"/>
            <w:lang w:eastAsia="ru-RU"/>
          </w:rPr>
          <w:tab/>
        </w:r>
        <w:r w:rsidR="00AF795F" w:rsidRPr="00C7222E">
          <w:rPr>
            <w:rStyle w:val="a7"/>
            <w:b/>
            <w:noProof/>
          </w:rPr>
          <w:t>Разметка динамического графа</w:t>
        </w:r>
        <w:r w:rsidR="00AF795F">
          <w:rPr>
            <w:noProof/>
            <w:webHidden/>
          </w:rPr>
          <w:tab/>
        </w:r>
        <w:r>
          <w:rPr>
            <w:noProof/>
            <w:webHidden/>
          </w:rPr>
          <w:fldChar w:fldCharType="begin"/>
        </w:r>
        <w:r w:rsidR="00AF795F">
          <w:rPr>
            <w:noProof/>
            <w:webHidden/>
          </w:rPr>
          <w:instrText xml:space="preserve"> PAGEREF _Toc455665443 \h </w:instrText>
        </w:r>
        <w:r>
          <w:rPr>
            <w:noProof/>
            <w:webHidden/>
          </w:rPr>
        </w:r>
        <w:r>
          <w:rPr>
            <w:noProof/>
            <w:webHidden/>
          </w:rPr>
          <w:fldChar w:fldCharType="separate"/>
        </w:r>
        <w:r w:rsidR="00AF795F">
          <w:rPr>
            <w:noProof/>
            <w:webHidden/>
          </w:rPr>
          <w:t>18</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44" w:history="1">
        <w:r w:rsidR="00AF795F" w:rsidRPr="00C7222E">
          <w:rPr>
            <w:rStyle w:val="a7"/>
            <w:b/>
            <w:noProof/>
          </w:rPr>
          <w:t>8.2.</w:t>
        </w:r>
        <w:r w:rsidR="00AF795F">
          <w:rPr>
            <w:rFonts w:asciiTheme="minorHAnsi" w:hAnsiTheme="minorHAnsi" w:cstheme="minorBidi"/>
            <w:noProof/>
            <w:sz w:val="22"/>
            <w:szCs w:val="22"/>
            <w:lang w:eastAsia="ru-RU"/>
          </w:rPr>
          <w:tab/>
        </w:r>
        <w:r w:rsidR="00AF795F" w:rsidRPr="00C7222E">
          <w:rPr>
            <w:rStyle w:val="a7"/>
            <w:b/>
            <w:noProof/>
          </w:rPr>
          <w:t>Алгоритм пульсации</w:t>
        </w:r>
        <w:r w:rsidR="00AF795F">
          <w:rPr>
            <w:noProof/>
            <w:webHidden/>
          </w:rPr>
          <w:tab/>
        </w:r>
        <w:r>
          <w:rPr>
            <w:noProof/>
            <w:webHidden/>
          </w:rPr>
          <w:fldChar w:fldCharType="begin"/>
        </w:r>
        <w:r w:rsidR="00AF795F">
          <w:rPr>
            <w:noProof/>
            <w:webHidden/>
          </w:rPr>
          <w:instrText xml:space="preserve"> PAGEREF _Toc455665444 \h </w:instrText>
        </w:r>
        <w:r>
          <w:rPr>
            <w:noProof/>
            <w:webHidden/>
          </w:rPr>
        </w:r>
        <w:r>
          <w:rPr>
            <w:noProof/>
            <w:webHidden/>
          </w:rPr>
          <w:fldChar w:fldCharType="separate"/>
        </w:r>
        <w:r w:rsidR="00AF795F">
          <w:rPr>
            <w:noProof/>
            <w:webHidden/>
          </w:rPr>
          <w:t>22</w:t>
        </w:r>
        <w:r>
          <w:rPr>
            <w:noProof/>
            <w:webHidden/>
          </w:rPr>
          <w:fldChar w:fldCharType="end"/>
        </w:r>
      </w:hyperlink>
    </w:p>
    <w:p w:rsidR="00AF795F" w:rsidRDefault="00C3217C">
      <w:pPr>
        <w:pStyle w:val="3"/>
        <w:tabs>
          <w:tab w:val="left" w:pos="1767"/>
          <w:tab w:val="right" w:leader="dot" w:pos="9628"/>
        </w:tabs>
        <w:rPr>
          <w:rFonts w:asciiTheme="minorHAnsi" w:hAnsiTheme="minorHAnsi" w:cstheme="minorBidi"/>
          <w:noProof/>
          <w:sz w:val="22"/>
          <w:szCs w:val="22"/>
          <w:lang w:eastAsia="ru-RU"/>
        </w:rPr>
      </w:pPr>
      <w:hyperlink w:anchor="_Toc455665445" w:history="1">
        <w:r w:rsidR="00AF795F" w:rsidRPr="00C7222E">
          <w:rPr>
            <w:rStyle w:val="a7"/>
            <w:b/>
            <w:noProof/>
          </w:rPr>
          <w:t>8.3.</w:t>
        </w:r>
        <w:r w:rsidR="00AF795F">
          <w:rPr>
            <w:rFonts w:asciiTheme="minorHAnsi" w:hAnsiTheme="minorHAnsi" w:cstheme="minorBidi"/>
            <w:noProof/>
            <w:sz w:val="22"/>
            <w:szCs w:val="22"/>
            <w:lang w:eastAsia="ru-RU"/>
          </w:rPr>
          <w:tab/>
        </w:r>
        <w:r w:rsidR="00AF795F" w:rsidRPr="00C7222E">
          <w:rPr>
            <w:rStyle w:val="a7"/>
            <w:b/>
            <w:noProof/>
          </w:rPr>
          <w:t>Оценки</w:t>
        </w:r>
        <w:r w:rsidR="00AF795F">
          <w:rPr>
            <w:noProof/>
            <w:webHidden/>
          </w:rPr>
          <w:tab/>
        </w:r>
        <w:r>
          <w:rPr>
            <w:noProof/>
            <w:webHidden/>
          </w:rPr>
          <w:fldChar w:fldCharType="begin"/>
        </w:r>
        <w:r w:rsidR="00AF795F">
          <w:rPr>
            <w:noProof/>
            <w:webHidden/>
          </w:rPr>
          <w:instrText xml:space="preserve"> PAGEREF _Toc455665445 \h </w:instrText>
        </w:r>
        <w:r>
          <w:rPr>
            <w:noProof/>
            <w:webHidden/>
          </w:rPr>
        </w:r>
        <w:r>
          <w:rPr>
            <w:noProof/>
            <w:webHidden/>
          </w:rPr>
          <w:fldChar w:fldCharType="separate"/>
        </w:r>
        <w:r w:rsidR="00AF795F">
          <w:rPr>
            <w:noProof/>
            <w:webHidden/>
          </w:rPr>
          <w:t>22</w:t>
        </w:r>
        <w:r>
          <w:rPr>
            <w:noProof/>
            <w:webHidden/>
          </w:rPr>
          <w:fldChar w:fldCharType="end"/>
        </w:r>
      </w:hyperlink>
    </w:p>
    <w:p w:rsidR="00AF795F" w:rsidRDefault="00C3217C">
      <w:pPr>
        <w:pStyle w:val="2"/>
        <w:tabs>
          <w:tab w:val="left" w:pos="1320"/>
          <w:tab w:val="right" w:leader="dot" w:pos="9628"/>
        </w:tabs>
        <w:rPr>
          <w:rFonts w:asciiTheme="minorHAnsi" w:hAnsiTheme="minorHAnsi" w:cstheme="minorBidi"/>
          <w:noProof/>
          <w:sz w:val="22"/>
          <w:szCs w:val="22"/>
          <w:lang w:eastAsia="ru-RU"/>
        </w:rPr>
      </w:pPr>
      <w:hyperlink w:anchor="_Toc455665446" w:history="1">
        <w:r w:rsidR="00AF795F" w:rsidRPr="00C7222E">
          <w:rPr>
            <w:rStyle w:val="a7"/>
            <w:b/>
            <w:noProof/>
          </w:rPr>
          <w:t>9.</w:t>
        </w:r>
        <w:r w:rsidR="00AF795F">
          <w:rPr>
            <w:rFonts w:asciiTheme="minorHAnsi" w:hAnsiTheme="minorHAnsi" w:cstheme="minorBidi"/>
            <w:noProof/>
            <w:sz w:val="22"/>
            <w:szCs w:val="22"/>
            <w:lang w:eastAsia="ru-RU"/>
          </w:rPr>
          <w:tab/>
        </w:r>
        <w:r w:rsidR="00AF795F" w:rsidRPr="00C7222E">
          <w:rPr>
            <w:rStyle w:val="a7"/>
            <w:b/>
            <w:noProof/>
          </w:rPr>
          <w:t>Заключение</w:t>
        </w:r>
        <w:r w:rsidR="00AF795F">
          <w:rPr>
            <w:noProof/>
            <w:webHidden/>
          </w:rPr>
          <w:tab/>
        </w:r>
        <w:r>
          <w:rPr>
            <w:noProof/>
            <w:webHidden/>
          </w:rPr>
          <w:fldChar w:fldCharType="begin"/>
        </w:r>
        <w:r w:rsidR="00AF795F">
          <w:rPr>
            <w:noProof/>
            <w:webHidden/>
          </w:rPr>
          <w:instrText xml:space="preserve"> PAGEREF _Toc455665446 \h </w:instrText>
        </w:r>
        <w:r>
          <w:rPr>
            <w:noProof/>
            <w:webHidden/>
          </w:rPr>
        </w:r>
        <w:r>
          <w:rPr>
            <w:noProof/>
            <w:webHidden/>
          </w:rPr>
          <w:fldChar w:fldCharType="separate"/>
        </w:r>
        <w:r w:rsidR="00AF795F">
          <w:rPr>
            <w:noProof/>
            <w:webHidden/>
          </w:rPr>
          <w:t>22</w:t>
        </w:r>
        <w:r>
          <w:rPr>
            <w:noProof/>
            <w:webHidden/>
          </w:rPr>
          <w:fldChar w:fldCharType="end"/>
        </w:r>
      </w:hyperlink>
    </w:p>
    <w:p w:rsidR="00AF795F" w:rsidRDefault="00C3217C">
      <w:pPr>
        <w:pStyle w:val="2"/>
        <w:tabs>
          <w:tab w:val="right" w:leader="dot" w:pos="9628"/>
        </w:tabs>
        <w:rPr>
          <w:rFonts w:asciiTheme="minorHAnsi" w:hAnsiTheme="minorHAnsi" w:cstheme="minorBidi"/>
          <w:noProof/>
          <w:sz w:val="22"/>
          <w:szCs w:val="22"/>
          <w:lang w:eastAsia="ru-RU"/>
        </w:rPr>
      </w:pPr>
      <w:hyperlink w:anchor="_Toc455665447" w:history="1">
        <w:r w:rsidR="00AF795F" w:rsidRPr="00C7222E">
          <w:rPr>
            <w:rStyle w:val="a7"/>
            <w:b/>
            <w:noProof/>
          </w:rPr>
          <w:t>Литература</w:t>
        </w:r>
        <w:r w:rsidR="00AF795F">
          <w:rPr>
            <w:noProof/>
            <w:webHidden/>
          </w:rPr>
          <w:tab/>
        </w:r>
        <w:r>
          <w:rPr>
            <w:noProof/>
            <w:webHidden/>
          </w:rPr>
          <w:fldChar w:fldCharType="begin"/>
        </w:r>
        <w:r w:rsidR="00AF795F">
          <w:rPr>
            <w:noProof/>
            <w:webHidden/>
          </w:rPr>
          <w:instrText xml:space="preserve"> PAGEREF _Toc455665447 \h </w:instrText>
        </w:r>
        <w:r>
          <w:rPr>
            <w:noProof/>
            <w:webHidden/>
          </w:rPr>
        </w:r>
        <w:r>
          <w:rPr>
            <w:noProof/>
            <w:webHidden/>
          </w:rPr>
          <w:fldChar w:fldCharType="separate"/>
        </w:r>
        <w:r w:rsidR="00AF795F">
          <w:rPr>
            <w:noProof/>
            <w:webHidden/>
          </w:rPr>
          <w:t>24</w:t>
        </w:r>
        <w:r>
          <w:rPr>
            <w:noProof/>
            <w:webHidden/>
          </w:rPr>
          <w:fldChar w:fldCharType="end"/>
        </w:r>
      </w:hyperlink>
    </w:p>
    <w:p w:rsidR="003776FC" w:rsidRPr="003776FC" w:rsidRDefault="00C3217C" w:rsidP="001F689A">
      <w:pPr>
        <w:jc w:val="both"/>
      </w:pPr>
      <w:r>
        <w:fldChar w:fldCharType="end"/>
      </w:r>
    </w:p>
    <w:sectPr w:rsidR="003776FC" w:rsidRPr="003776FC" w:rsidSect="00E31E9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C79" w:rsidRDefault="00225C79" w:rsidP="00E31E94">
      <w:pPr>
        <w:spacing w:line="240" w:lineRule="auto"/>
      </w:pPr>
      <w:r>
        <w:separator/>
      </w:r>
    </w:p>
  </w:endnote>
  <w:endnote w:type="continuationSeparator" w:id="0">
    <w:p w:rsidR="00225C79" w:rsidRDefault="00225C79" w:rsidP="00E31E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CC"/>
    <w:family w:val="swiss"/>
    <w:pitch w:val="variable"/>
    <w:sig w:usb0="61002A87" w:usb1="80000000" w:usb2="00000008" w:usb3="00000000" w:csb0="000101FF" w:csb1="00000000"/>
    <w:embedRegular r:id="rId1" w:fontKey="{0210831B-E78D-4FDE-90D3-26EBF0680F99}"/>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embedRegular r:id="rId2" w:fontKey="{72C5EC71-F542-4766-9D90-7F838451D408}"/>
  </w:font>
  <w:font w:name="Cambria">
    <w:panose1 w:val="02040503050406030204"/>
    <w:charset w:val="CC"/>
    <w:family w:val="roman"/>
    <w:pitch w:val="variable"/>
    <w:sig w:usb0="A00002EF" w:usb1="4000004B" w:usb2="00000000" w:usb3="00000000" w:csb0="0000009F" w:csb1="00000000"/>
    <w:embedRegular r:id="rId3" w:fontKey="{9922B90F-92C5-4020-A081-A22702AB93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392" w:rsidRDefault="00E7439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392" w:rsidRDefault="00E7439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392" w:rsidRDefault="00E7439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C79" w:rsidRDefault="00225C79" w:rsidP="00E31E94">
      <w:pPr>
        <w:spacing w:line="240" w:lineRule="auto"/>
      </w:pPr>
      <w:r>
        <w:separator/>
      </w:r>
    </w:p>
  </w:footnote>
  <w:footnote w:type="continuationSeparator" w:id="0">
    <w:p w:rsidR="00225C79" w:rsidRDefault="00225C79" w:rsidP="00E31E9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392" w:rsidRDefault="00E7439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1F" w:rsidRPr="0073558F" w:rsidRDefault="00121B1F" w:rsidP="00121B1F">
    <w:pPr>
      <w:pStyle w:val="a3"/>
      <w:ind w:firstLine="0"/>
      <w:rPr>
        <w:sz w:val="24"/>
        <w:szCs w:val="16"/>
      </w:rPr>
    </w:pPr>
    <w:r w:rsidRPr="0073558F">
      <w:rPr>
        <w:sz w:val="24"/>
        <w:szCs w:val="16"/>
      </w:rPr>
      <w:t>И. Бурдонов, А. Косачев.</w:t>
    </w:r>
  </w:p>
  <w:p w:rsidR="00121B1F" w:rsidRPr="0073558F" w:rsidRDefault="00121B1F" w:rsidP="00121B1F">
    <w:pPr>
      <w:pStyle w:val="a3"/>
      <w:ind w:firstLine="0"/>
      <w:rPr>
        <w:sz w:val="24"/>
        <w:szCs w:val="16"/>
      </w:rPr>
    </w:pPr>
    <w:r w:rsidRPr="00121B1F">
      <w:rPr>
        <w:sz w:val="24"/>
        <w:szCs w:val="16"/>
      </w:rPr>
      <w:t>Исследование ориентированного графа коллективом неподвижных автоматов</w:t>
    </w:r>
    <w:r w:rsidRPr="0073558F">
      <w:rPr>
        <w:sz w:val="24"/>
        <w:szCs w:val="16"/>
      </w:rPr>
      <w:t>.</w:t>
    </w:r>
  </w:p>
  <w:p w:rsidR="00121B1F" w:rsidRPr="0073558F" w:rsidRDefault="00121B1F" w:rsidP="00121B1F">
    <w:pPr>
      <w:pStyle w:val="a3"/>
      <w:ind w:firstLine="0"/>
      <w:rPr>
        <w:sz w:val="24"/>
        <w:szCs w:val="16"/>
      </w:rPr>
    </w:pPr>
    <w:r w:rsidRPr="00121B1F">
      <w:rPr>
        <w:sz w:val="24"/>
        <w:szCs w:val="16"/>
      </w:rPr>
      <w:t>Программная инженерия</w:t>
    </w:r>
    <w:proofErr w:type="gramStart"/>
    <w:r w:rsidRPr="00121B1F">
      <w:rPr>
        <w:sz w:val="24"/>
        <w:szCs w:val="16"/>
      </w:rPr>
      <w:t>.</w:t>
    </w:r>
    <w:proofErr w:type="gramEnd"/>
    <w:r w:rsidRPr="00121B1F">
      <w:rPr>
        <w:sz w:val="24"/>
        <w:szCs w:val="16"/>
      </w:rPr>
      <w:t xml:space="preserve"> </w:t>
    </w:r>
    <w:proofErr w:type="spellStart"/>
    <w:proofErr w:type="gramStart"/>
    <w:r w:rsidRPr="00121B1F">
      <w:rPr>
        <w:sz w:val="24"/>
        <w:szCs w:val="16"/>
      </w:rPr>
      <w:t>т</w:t>
    </w:r>
    <w:proofErr w:type="gramEnd"/>
    <w:r w:rsidRPr="00121B1F">
      <w:rPr>
        <w:sz w:val="24"/>
        <w:szCs w:val="16"/>
      </w:rPr>
      <w:t>.8</w:t>
    </w:r>
    <w:proofErr w:type="spellEnd"/>
    <w:r w:rsidRPr="00121B1F">
      <w:rPr>
        <w:sz w:val="24"/>
        <w:szCs w:val="16"/>
      </w:rPr>
      <w:t>, №1, 2017, стр. 16-25</w:t>
    </w:r>
    <w:r w:rsidRPr="0073558F">
      <w:rPr>
        <w:sz w:val="24"/>
        <w:szCs w:val="16"/>
      </w:rPr>
      <w:t>.</w:t>
    </w:r>
  </w:p>
  <w:p w:rsidR="00121B1F" w:rsidRPr="0073558F" w:rsidRDefault="00121B1F" w:rsidP="00121B1F">
    <w:pPr>
      <w:pStyle w:val="a3"/>
      <w:ind w:firstLine="0"/>
      <w:rPr>
        <w:sz w:val="24"/>
        <w:szCs w:val="16"/>
      </w:rPr>
    </w:pPr>
    <w:r w:rsidRPr="00121B1F">
      <w:rPr>
        <w:sz w:val="24"/>
        <w:szCs w:val="16"/>
      </w:rPr>
      <w:t>10</w:t>
    </w:r>
    <w:r w:rsidRPr="0073558F">
      <w:rPr>
        <w:sz w:val="24"/>
        <w:szCs w:val="16"/>
      </w:rPr>
      <w:t xml:space="preserve"> стр.</w:t>
    </w:r>
  </w:p>
  <w:p w:rsidR="00DC0AE2" w:rsidRPr="00E74392" w:rsidRDefault="00121B1F" w:rsidP="00E74392">
    <w:pPr>
      <w:pStyle w:val="a3"/>
      <w:ind w:firstLine="0"/>
      <w:rPr>
        <w:sz w:val="24"/>
        <w:szCs w:val="16"/>
      </w:rPr>
    </w:pPr>
    <w:r w:rsidRPr="0073558F">
      <w:rPr>
        <w:sz w:val="24"/>
        <w:szCs w:val="16"/>
      </w:rPr>
      <w:t xml:space="preserve">_____________________________________________________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392" w:rsidRDefault="00E7439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768FE"/>
    <w:multiLevelType w:val="hybridMultilevel"/>
    <w:tmpl w:val="FC5C1D0A"/>
    <w:lvl w:ilvl="0" w:tplc="C76E5712">
      <w:start w:val="1"/>
      <w:numFmt w:val="decimal"/>
      <w:lvlText w:val="Рис. %1."/>
      <w:lvlJc w:val="center"/>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3F624721"/>
    <w:multiLevelType w:val="hybridMultilevel"/>
    <w:tmpl w:val="C7186148"/>
    <w:lvl w:ilvl="0" w:tplc="0419000F">
      <w:start w:val="1"/>
      <w:numFmt w:val="decimal"/>
      <w:lvlText w:val="%1."/>
      <w:lvlJc w:val="left"/>
      <w:pPr>
        <w:ind w:left="7164" w:hanging="360"/>
      </w:pPr>
      <w:rPr>
        <w:rFonts w:hint="default"/>
      </w:rPr>
    </w:lvl>
    <w:lvl w:ilvl="1" w:tplc="04190019">
      <w:start w:val="1"/>
      <w:numFmt w:val="lowerLetter"/>
      <w:lvlText w:val="%2."/>
      <w:lvlJc w:val="left"/>
      <w:pPr>
        <w:ind w:left="7884" w:hanging="360"/>
      </w:pPr>
    </w:lvl>
    <w:lvl w:ilvl="2" w:tplc="0419001B" w:tentative="1">
      <w:start w:val="1"/>
      <w:numFmt w:val="lowerRoman"/>
      <w:lvlText w:val="%3."/>
      <w:lvlJc w:val="right"/>
      <w:pPr>
        <w:ind w:left="8604" w:hanging="180"/>
      </w:pPr>
    </w:lvl>
    <w:lvl w:ilvl="3" w:tplc="0419000F" w:tentative="1">
      <w:start w:val="1"/>
      <w:numFmt w:val="decimal"/>
      <w:lvlText w:val="%4."/>
      <w:lvlJc w:val="left"/>
      <w:pPr>
        <w:ind w:left="9324" w:hanging="360"/>
      </w:pPr>
    </w:lvl>
    <w:lvl w:ilvl="4" w:tplc="04190019" w:tentative="1">
      <w:start w:val="1"/>
      <w:numFmt w:val="lowerLetter"/>
      <w:lvlText w:val="%5."/>
      <w:lvlJc w:val="left"/>
      <w:pPr>
        <w:ind w:left="10044" w:hanging="360"/>
      </w:pPr>
    </w:lvl>
    <w:lvl w:ilvl="5" w:tplc="0419001B" w:tentative="1">
      <w:start w:val="1"/>
      <w:numFmt w:val="lowerRoman"/>
      <w:lvlText w:val="%6."/>
      <w:lvlJc w:val="right"/>
      <w:pPr>
        <w:ind w:left="10764" w:hanging="180"/>
      </w:pPr>
    </w:lvl>
    <w:lvl w:ilvl="6" w:tplc="0419000F" w:tentative="1">
      <w:start w:val="1"/>
      <w:numFmt w:val="decimal"/>
      <w:lvlText w:val="%7."/>
      <w:lvlJc w:val="left"/>
      <w:pPr>
        <w:ind w:left="11484" w:hanging="360"/>
      </w:pPr>
    </w:lvl>
    <w:lvl w:ilvl="7" w:tplc="04190019" w:tentative="1">
      <w:start w:val="1"/>
      <w:numFmt w:val="lowerLetter"/>
      <w:lvlText w:val="%8."/>
      <w:lvlJc w:val="left"/>
      <w:pPr>
        <w:ind w:left="12204" w:hanging="360"/>
      </w:pPr>
    </w:lvl>
    <w:lvl w:ilvl="8" w:tplc="0419001B" w:tentative="1">
      <w:start w:val="1"/>
      <w:numFmt w:val="lowerRoman"/>
      <w:lvlText w:val="%9."/>
      <w:lvlJc w:val="right"/>
      <w:pPr>
        <w:ind w:left="12924" w:hanging="180"/>
      </w:pPr>
    </w:lvl>
  </w:abstractNum>
  <w:abstractNum w:abstractNumId="2">
    <w:nsid w:val="496A32BB"/>
    <w:multiLevelType w:val="hybridMultilevel"/>
    <w:tmpl w:val="5B4270AA"/>
    <w:lvl w:ilvl="0" w:tplc="700A8D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A2D67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3E75ED4"/>
    <w:multiLevelType w:val="hybridMultilevel"/>
    <w:tmpl w:val="57BC53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stylePaneFormatFilter w:val="3F01"/>
  <w:defaultTabStop w:val="708"/>
  <w:characterSpacingControl w:val="doNotCompress"/>
  <w:footnotePr>
    <w:footnote w:id="-1"/>
    <w:footnote w:id="0"/>
  </w:footnotePr>
  <w:endnotePr>
    <w:endnote w:id="-1"/>
    <w:endnote w:id="0"/>
  </w:endnotePr>
  <w:compat>
    <w:useFELayout/>
  </w:compat>
  <w:rsids>
    <w:rsidRoot w:val="00E31E94"/>
    <w:rsid w:val="00121B1F"/>
    <w:rsid w:val="00140430"/>
    <w:rsid w:val="001623E0"/>
    <w:rsid w:val="001C131A"/>
    <w:rsid w:val="001F2576"/>
    <w:rsid w:val="001F689A"/>
    <w:rsid w:val="00225C79"/>
    <w:rsid w:val="002452C2"/>
    <w:rsid w:val="0025279C"/>
    <w:rsid w:val="002A39C1"/>
    <w:rsid w:val="002F287F"/>
    <w:rsid w:val="0030400F"/>
    <w:rsid w:val="00365DB4"/>
    <w:rsid w:val="003776FC"/>
    <w:rsid w:val="003929FF"/>
    <w:rsid w:val="003E60BA"/>
    <w:rsid w:val="003F24F7"/>
    <w:rsid w:val="004076C6"/>
    <w:rsid w:val="004B0753"/>
    <w:rsid w:val="004E6C03"/>
    <w:rsid w:val="004F65F9"/>
    <w:rsid w:val="004F6F86"/>
    <w:rsid w:val="00507268"/>
    <w:rsid w:val="00521A44"/>
    <w:rsid w:val="00550AC2"/>
    <w:rsid w:val="00573D23"/>
    <w:rsid w:val="00575DCD"/>
    <w:rsid w:val="005A4153"/>
    <w:rsid w:val="005A4700"/>
    <w:rsid w:val="00600A31"/>
    <w:rsid w:val="006B2E07"/>
    <w:rsid w:val="006C43D1"/>
    <w:rsid w:val="006F2152"/>
    <w:rsid w:val="007004B3"/>
    <w:rsid w:val="00712E35"/>
    <w:rsid w:val="00726246"/>
    <w:rsid w:val="00733669"/>
    <w:rsid w:val="0075170E"/>
    <w:rsid w:val="0076499F"/>
    <w:rsid w:val="007B175F"/>
    <w:rsid w:val="008001D8"/>
    <w:rsid w:val="00836F19"/>
    <w:rsid w:val="00865CE1"/>
    <w:rsid w:val="00897708"/>
    <w:rsid w:val="00897966"/>
    <w:rsid w:val="008B704F"/>
    <w:rsid w:val="008C5E25"/>
    <w:rsid w:val="008E6931"/>
    <w:rsid w:val="00964434"/>
    <w:rsid w:val="009966E1"/>
    <w:rsid w:val="009A35CF"/>
    <w:rsid w:val="009A4438"/>
    <w:rsid w:val="009F7E17"/>
    <w:rsid w:val="00A7545C"/>
    <w:rsid w:val="00AF795F"/>
    <w:rsid w:val="00B33760"/>
    <w:rsid w:val="00B373D4"/>
    <w:rsid w:val="00B815BD"/>
    <w:rsid w:val="00BB270C"/>
    <w:rsid w:val="00BD3D8C"/>
    <w:rsid w:val="00C3217C"/>
    <w:rsid w:val="00C37C01"/>
    <w:rsid w:val="00C81B08"/>
    <w:rsid w:val="00CF4410"/>
    <w:rsid w:val="00D422B3"/>
    <w:rsid w:val="00D55051"/>
    <w:rsid w:val="00DC0AE2"/>
    <w:rsid w:val="00DD15B7"/>
    <w:rsid w:val="00DE2013"/>
    <w:rsid w:val="00DE3E32"/>
    <w:rsid w:val="00DF1814"/>
    <w:rsid w:val="00E12230"/>
    <w:rsid w:val="00E31E94"/>
    <w:rsid w:val="00E74392"/>
    <w:rsid w:val="00E842ED"/>
    <w:rsid w:val="00EC3E61"/>
    <w:rsid w:val="00F100E4"/>
    <w:rsid w:val="00F42568"/>
    <w:rsid w:val="00F516EF"/>
    <w:rsid w:val="00F67092"/>
    <w:rsid w:val="00F92756"/>
    <w:rsid w:val="00FD5E46"/>
    <w:rsid w:val="00FE6438"/>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ru-R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1E94"/>
    <w:pPr>
      <w:spacing w:line="360" w:lineRule="auto"/>
      <w:ind w:firstLine="567"/>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1E94"/>
    <w:pPr>
      <w:tabs>
        <w:tab w:val="center" w:pos="4677"/>
        <w:tab w:val="right" w:pos="9355"/>
      </w:tabs>
      <w:spacing w:line="240" w:lineRule="auto"/>
    </w:pPr>
  </w:style>
  <w:style w:type="character" w:customStyle="1" w:styleId="a4">
    <w:name w:val="Верхний колонтитул Знак"/>
    <w:basedOn w:val="a0"/>
    <w:link w:val="a3"/>
    <w:uiPriority w:val="99"/>
    <w:rsid w:val="00E31E94"/>
    <w:rPr>
      <w:sz w:val="28"/>
      <w:szCs w:val="24"/>
    </w:rPr>
  </w:style>
  <w:style w:type="paragraph" w:styleId="a5">
    <w:name w:val="footer"/>
    <w:basedOn w:val="a"/>
    <w:link w:val="a6"/>
    <w:rsid w:val="00E31E94"/>
    <w:pPr>
      <w:tabs>
        <w:tab w:val="center" w:pos="4677"/>
        <w:tab w:val="right" w:pos="9355"/>
      </w:tabs>
      <w:spacing w:line="240" w:lineRule="auto"/>
    </w:pPr>
  </w:style>
  <w:style w:type="character" w:customStyle="1" w:styleId="a6">
    <w:name w:val="Нижний колонтитул Знак"/>
    <w:basedOn w:val="a0"/>
    <w:link w:val="a5"/>
    <w:rsid w:val="00E31E94"/>
    <w:rPr>
      <w:sz w:val="28"/>
      <w:szCs w:val="24"/>
    </w:rPr>
  </w:style>
  <w:style w:type="character" w:styleId="a7">
    <w:name w:val="Hyperlink"/>
    <w:basedOn w:val="a0"/>
    <w:uiPriority w:val="99"/>
    <w:rsid w:val="004F6F86"/>
    <w:rPr>
      <w:color w:val="0000FF" w:themeColor="hyperlink"/>
      <w:u w:val="single"/>
    </w:rPr>
  </w:style>
  <w:style w:type="paragraph" w:styleId="a8">
    <w:name w:val="List Paragraph"/>
    <w:basedOn w:val="a"/>
    <w:uiPriority w:val="34"/>
    <w:qFormat/>
    <w:rsid w:val="004F6F86"/>
    <w:pPr>
      <w:ind w:left="720"/>
      <w:contextualSpacing/>
    </w:pPr>
  </w:style>
  <w:style w:type="paragraph" w:styleId="a9">
    <w:name w:val="Balloon Text"/>
    <w:basedOn w:val="a"/>
    <w:link w:val="aa"/>
    <w:rsid w:val="001F689A"/>
    <w:pPr>
      <w:spacing w:line="240" w:lineRule="auto"/>
    </w:pPr>
    <w:rPr>
      <w:rFonts w:ascii="Tahoma" w:hAnsi="Tahoma" w:cs="Tahoma"/>
      <w:sz w:val="16"/>
      <w:szCs w:val="16"/>
    </w:rPr>
  </w:style>
  <w:style w:type="character" w:customStyle="1" w:styleId="aa">
    <w:name w:val="Текст выноски Знак"/>
    <w:basedOn w:val="a0"/>
    <w:link w:val="a9"/>
    <w:rsid w:val="001F689A"/>
    <w:rPr>
      <w:rFonts w:ascii="Tahoma" w:hAnsi="Tahoma" w:cs="Tahoma"/>
      <w:sz w:val="16"/>
      <w:szCs w:val="16"/>
    </w:rPr>
  </w:style>
  <w:style w:type="paragraph" w:styleId="2">
    <w:name w:val="toc 2"/>
    <w:basedOn w:val="a"/>
    <w:next w:val="a"/>
    <w:autoRedefine/>
    <w:uiPriority w:val="39"/>
    <w:rsid w:val="003E60BA"/>
    <w:pPr>
      <w:spacing w:after="100"/>
      <w:ind w:left="280"/>
    </w:pPr>
  </w:style>
  <w:style w:type="paragraph" w:styleId="3">
    <w:name w:val="toc 3"/>
    <w:basedOn w:val="a"/>
    <w:next w:val="a"/>
    <w:autoRedefine/>
    <w:uiPriority w:val="39"/>
    <w:rsid w:val="003E60BA"/>
    <w:pPr>
      <w:spacing w:after="100"/>
      <w:ind w:left="560"/>
    </w:pPr>
  </w:style>
  <w:style w:type="paragraph" w:styleId="ab">
    <w:name w:val="Normal (Web)"/>
    <w:basedOn w:val="a"/>
    <w:uiPriority w:val="99"/>
    <w:unhideWhenUsed/>
    <w:rsid w:val="00365DB4"/>
    <w:pPr>
      <w:spacing w:before="100" w:beforeAutospacing="1" w:after="100" w:afterAutospacing="1" w:line="240" w:lineRule="auto"/>
      <w:ind w:firstLine="0"/>
    </w:pPr>
    <w:rPr>
      <w:rFonts w:eastAsia="Times New Roman"/>
      <w:sz w:val="24"/>
      <w:lang w:eastAsia="ru-RU"/>
    </w:rPr>
  </w:style>
</w:styles>
</file>

<file path=word/webSettings.xml><?xml version="1.0" encoding="utf-8"?>
<w:webSettings xmlns:r="http://schemas.openxmlformats.org/officeDocument/2006/relationships" xmlns:w="http://schemas.openxmlformats.org/wordprocessingml/2006/main">
  <w:divs>
    <w:div w:id="36899409">
      <w:bodyDiv w:val="1"/>
      <w:marLeft w:val="0"/>
      <w:marRight w:val="0"/>
      <w:marTop w:val="0"/>
      <w:marBottom w:val="0"/>
      <w:divBdr>
        <w:top w:val="none" w:sz="0" w:space="0" w:color="auto"/>
        <w:left w:val="none" w:sz="0" w:space="0" w:color="auto"/>
        <w:bottom w:val="none" w:sz="0" w:space="0" w:color="auto"/>
        <w:right w:val="none" w:sz="0" w:space="0" w:color="auto"/>
      </w:divBdr>
    </w:div>
    <w:div w:id="531457101">
      <w:bodyDiv w:val="1"/>
      <w:marLeft w:val="0"/>
      <w:marRight w:val="0"/>
      <w:marTop w:val="0"/>
      <w:marBottom w:val="0"/>
      <w:divBdr>
        <w:top w:val="none" w:sz="0" w:space="0" w:color="auto"/>
        <w:left w:val="none" w:sz="0" w:space="0" w:color="auto"/>
        <w:bottom w:val="none" w:sz="0" w:space="0" w:color="auto"/>
        <w:right w:val="none" w:sz="0" w:space="0" w:color="auto"/>
      </w:divBdr>
      <w:divsChild>
        <w:div w:id="1624454848">
          <w:marLeft w:val="720"/>
          <w:marRight w:val="0"/>
          <w:marTop w:val="0"/>
          <w:marBottom w:val="240"/>
          <w:divBdr>
            <w:top w:val="none" w:sz="0" w:space="0" w:color="auto"/>
            <w:left w:val="none" w:sz="0" w:space="0" w:color="auto"/>
            <w:bottom w:val="none" w:sz="0" w:space="0" w:color="auto"/>
            <w:right w:val="none" w:sz="0" w:space="0" w:color="auto"/>
          </w:divBdr>
        </w:div>
        <w:div w:id="182059747">
          <w:marLeft w:val="720"/>
          <w:marRight w:val="0"/>
          <w:marTop w:val="0"/>
          <w:marBottom w:val="240"/>
          <w:divBdr>
            <w:top w:val="none" w:sz="0" w:space="0" w:color="auto"/>
            <w:left w:val="none" w:sz="0" w:space="0" w:color="auto"/>
            <w:bottom w:val="none" w:sz="0" w:space="0" w:color="auto"/>
            <w:right w:val="none" w:sz="0" w:space="0" w:color="auto"/>
          </w:divBdr>
        </w:div>
        <w:div w:id="1481654326">
          <w:marLeft w:val="720"/>
          <w:marRight w:val="0"/>
          <w:marTop w:val="0"/>
          <w:marBottom w:val="120"/>
          <w:divBdr>
            <w:top w:val="none" w:sz="0" w:space="0" w:color="auto"/>
            <w:left w:val="none" w:sz="0" w:space="0" w:color="auto"/>
            <w:bottom w:val="none" w:sz="0" w:space="0" w:color="auto"/>
            <w:right w:val="none" w:sz="0" w:space="0" w:color="auto"/>
          </w:divBdr>
        </w:div>
        <w:div w:id="1959482148">
          <w:marLeft w:val="1440"/>
          <w:marRight w:val="0"/>
          <w:marTop w:val="0"/>
          <w:marBottom w:val="120"/>
          <w:divBdr>
            <w:top w:val="none" w:sz="0" w:space="0" w:color="auto"/>
            <w:left w:val="none" w:sz="0" w:space="0" w:color="auto"/>
            <w:bottom w:val="none" w:sz="0" w:space="0" w:color="auto"/>
            <w:right w:val="none" w:sz="0" w:space="0" w:color="auto"/>
          </w:divBdr>
        </w:div>
        <w:div w:id="805315427">
          <w:marLeft w:val="1440"/>
          <w:marRight w:val="0"/>
          <w:marTop w:val="0"/>
          <w:marBottom w:val="240"/>
          <w:divBdr>
            <w:top w:val="none" w:sz="0" w:space="0" w:color="auto"/>
            <w:left w:val="none" w:sz="0" w:space="0" w:color="auto"/>
            <w:bottom w:val="none" w:sz="0" w:space="0" w:color="auto"/>
            <w:right w:val="none" w:sz="0" w:space="0" w:color="auto"/>
          </w:divBdr>
        </w:div>
      </w:divsChild>
    </w:div>
    <w:div w:id="742871076">
      <w:bodyDiv w:val="1"/>
      <w:marLeft w:val="0"/>
      <w:marRight w:val="0"/>
      <w:marTop w:val="0"/>
      <w:marBottom w:val="0"/>
      <w:divBdr>
        <w:top w:val="none" w:sz="0" w:space="0" w:color="auto"/>
        <w:left w:val="none" w:sz="0" w:space="0" w:color="auto"/>
        <w:bottom w:val="none" w:sz="0" w:space="0" w:color="auto"/>
        <w:right w:val="none" w:sz="0" w:space="0" w:color="auto"/>
      </w:divBdr>
    </w:div>
    <w:div w:id="899486237">
      <w:bodyDiv w:val="1"/>
      <w:marLeft w:val="0"/>
      <w:marRight w:val="0"/>
      <w:marTop w:val="0"/>
      <w:marBottom w:val="0"/>
      <w:divBdr>
        <w:top w:val="none" w:sz="0" w:space="0" w:color="auto"/>
        <w:left w:val="none" w:sz="0" w:space="0" w:color="auto"/>
        <w:bottom w:val="none" w:sz="0" w:space="0" w:color="auto"/>
        <w:right w:val="none" w:sz="0" w:space="0" w:color="auto"/>
      </w:divBdr>
    </w:div>
    <w:div w:id="1144930184">
      <w:bodyDiv w:val="1"/>
      <w:marLeft w:val="0"/>
      <w:marRight w:val="0"/>
      <w:marTop w:val="0"/>
      <w:marBottom w:val="0"/>
      <w:divBdr>
        <w:top w:val="none" w:sz="0" w:space="0" w:color="auto"/>
        <w:left w:val="none" w:sz="0" w:space="0" w:color="auto"/>
        <w:bottom w:val="none" w:sz="0" w:space="0" w:color="auto"/>
        <w:right w:val="none" w:sz="0" w:space="0" w:color="auto"/>
      </w:divBdr>
    </w:div>
    <w:div w:id="1161391524">
      <w:bodyDiv w:val="1"/>
      <w:marLeft w:val="0"/>
      <w:marRight w:val="0"/>
      <w:marTop w:val="0"/>
      <w:marBottom w:val="0"/>
      <w:divBdr>
        <w:top w:val="none" w:sz="0" w:space="0" w:color="auto"/>
        <w:left w:val="none" w:sz="0" w:space="0" w:color="auto"/>
        <w:bottom w:val="none" w:sz="0" w:space="0" w:color="auto"/>
        <w:right w:val="none" w:sz="0" w:space="0" w:color="auto"/>
      </w:divBdr>
    </w:div>
    <w:div w:id="121327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13419-4637-4D72-B872-86921239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TotalTime>
  <Pages>27</Pages>
  <Words>6628</Words>
  <Characters>39840</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ISPRAS</Company>
  <LinksUpToDate>false</LinksUpToDate>
  <CharactersWithSpaces>46257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Burdonov</cp:lastModifiedBy>
  <cp:revision>29</cp:revision>
  <dcterms:created xsi:type="dcterms:W3CDTF">2016-07-05T17:09:00Z</dcterms:created>
  <dcterms:modified xsi:type="dcterms:W3CDTF">2017-09-06T12:58:00Z</dcterms:modified>
</cp:coreProperties>
</file>